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F6D2" w14:textId="77777777" w:rsidR="0016600D" w:rsidRPr="0016600D" w:rsidRDefault="0016600D" w:rsidP="0016600D">
      <w:pPr>
        <w:jc w:val="right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         </w:t>
      </w:r>
      <w:r w:rsidRPr="0016600D">
        <w:rPr>
          <w:bCs/>
          <w:sz w:val="28"/>
          <w:szCs w:val="28"/>
        </w:rPr>
        <w:tab/>
      </w:r>
      <w:r w:rsidRPr="0016600D">
        <w:rPr>
          <w:bCs/>
          <w:sz w:val="28"/>
          <w:szCs w:val="28"/>
        </w:rPr>
        <w:tab/>
      </w:r>
    </w:p>
    <w:p w14:paraId="2979A1E5" w14:textId="4ABE7A0A" w:rsidR="0016600D" w:rsidRPr="00F75AA7" w:rsidRDefault="000C2B3B" w:rsidP="00A152DF">
      <w:pPr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1905447E" wp14:editId="3C510B18">
            <wp:extent cx="6263640" cy="84048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668" cy="841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2DF">
        <w:rPr>
          <w:bCs/>
          <w:sz w:val="28"/>
          <w:szCs w:val="28"/>
        </w:rPr>
        <w:t xml:space="preserve">                                                           </w:t>
      </w:r>
    </w:p>
    <w:p w14:paraId="3A448C3C" w14:textId="3DEF2A3C" w:rsidR="00A152DF" w:rsidRDefault="00A152DF" w:rsidP="0016600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7E2077F7" w14:textId="77777777" w:rsidR="0016600D" w:rsidRPr="00A96B04" w:rsidRDefault="0016600D" w:rsidP="0016600D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A96B04">
        <w:rPr>
          <w:bCs/>
          <w:sz w:val="28"/>
          <w:szCs w:val="28"/>
        </w:rPr>
        <w:lastRenderedPageBreak/>
        <w:t>обеспечить беспрепятственную передачу полученной по телефону информации в правоохранительные органы и руководителю образовательного учреждения;</w:t>
      </w:r>
    </w:p>
    <w:p w14:paraId="3EA74561" w14:textId="77777777" w:rsidR="0016600D" w:rsidRPr="00A96B04" w:rsidRDefault="0016600D" w:rsidP="0016600D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A96B04">
        <w:rPr>
          <w:bCs/>
          <w:sz w:val="28"/>
          <w:szCs w:val="28"/>
        </w:rPr>
        <w:t>при необходимости эвакуировать обучающихся и постоянный состав образовательного учреждения согласно плану эвакуации в безопасное место;</w:t>
      </w:r>
    </w:p>
    <w:p w14:paraId="321D5D73" w14:textId="77777777" w:rsidR="0016600D" w:rsidRPr="00A96B04" w:rsidRDefault="0016600D" w:rsidP="0016600D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A96B04">
        <w:rPr>
          <w:bCs/>
          <w:sz w:val="28"/>
          <w:szCs w:val="28"/>
        </w:rPr>
        <w:t xml:space="preserve">обеспечить беспрепятственную работу оперативно – следственной группы, кинологов и т.д.; </w:t>
      </w:r>
    </w:p>
    <w:p w14:paraId="2B96DBFF" w14:textId="77777777" w:rsidR="0016600D" w:rsidRPr="00A96B04" w:rsidRDefault="0016600D" w:rsidP="0016600D">
      <w:pPr>
        <w:pStyle w:val="33"/>
        <w:numPr>
          <w:ilvl w:val="0"/>
          <w:numId w:val="2"/>
        </w:numPr>
        <w:spacing w:after="0"/>
        <w:ind w:left="0" w:firstLine="720"/>
        <w:jc w:val="both"/>
        <w:rPr>
          <w:b/>
          <w:sz w:val="28"/>
          <w:szCs w:val="28"/>
        </w:rPr>
      </w:pPr>
      <w:r w:rsidRPr="00A96B04">
        <w:rPr>
          <w:b/>
          <w:sz w:val="28"/>
          <w:szCs w:val="28"/>
        </w:rPr>
        <w:t>Действия при принятии телефонного сообщения об угрозе взрыва.</w:t>
      </w:r>
    </w:p>
    <w:p w14:paraId="55828998" w14:textId="77777777" w:rsidR="0016600D" w:rsidRPr="00A96B04" w:rsidRDefault="0016600D" w:rsidP="0016600D">
      <w:pPr>
        <w:ind w:firstLine="720"/>
        <w:jc w:val="both"/>
        <w:rPr>
          <w:bCs/>
          <w:sz w:val="28"/>
          <w:szCs w:val="28"/>
        </w:rPr>
      </w:pPr>
      <w:r w:rsidRPr="00A96B04">
        <w:rPr>
          <w:bCs/>
          <w:sz w:val="28"/>
          <w:szCs w:val="28"/>
        </w:rPr>
        <w:t>Будьте спокойны, вежливы, не прерывайте говорящего. Сошлитесь на  некачественную работу аппарата, чтобы записать разговор. Не вешайте телефонную трубку по окончании разговора.</w:t>
      </w:r>
    </w:p>
    <w:p w14:paraId="0BE582C2" w14:textId="77777777" w:rsidR="0016600D" w:rsidRPr="00A96B04" w:rsidRDefault="0016600D" w:rsidP="0016600D">
      <w:pPr>
        <w:ind w:firstLine="720"/>
        <w:jc w:val="both"/>
        <w:rPr>
          <w:bCs/>
          <w:sz w:val="28"/>
          <w:szCs w:val="28"/>
        </w:rPr>
      </w:pPr>
      <w:r w:rsidRPr="00A96B04">
        <w:rPr>
          <w:bCs/>
          <w:sz w:val="28"/>
          <w:szCs w:val="28"/>
        </w:rPr>
        <w:t>Примерные вопросы:</w:t>
      </w:r>
    </w:p>
    <w:p w14:paraId="7ED60D96" w14:textId="77777777" w:rsidR="0016600D" w:rsidRPr="00A96B04" w:rsidRDefault="0016600D" w:rsidP="0016600D">
      <w:pPr>
        <w:numPr>
          <w:ilvl w:val="0"/>
          <w:numId w:val="1"/>
        </w:numPr>
        <w:tabs>
          <w:tab w:val="clear" w:pos="1200"/>
        </w:tabs>
        <w:ind w:left="0" w:firstLine="720"/>
        <w:jc w:val="both"/>
        <w:rPr>
          <w:bCs/>
          <w:sz w:val="28"/>
          <w:szCs w:val="28"/>
        </w:rPr>
      </w:pPr>
      <w:r w:rsidRPr="00A96B04">
        <w:rPr>
          <w:bCs/>
          <w:sz w:val="28"/>
          <w:szCs w:val="28"/>
        </w:rPr>
        <w:t>Когда может быть проведен взрыв?</w:t>
      </w:r>
    </w:p>
    <w:p w14:paraId="74D42DC6" w14:textId="77777777" w:rsidR="0016600D" w:rsidRPr="00A96B04" w:rsidRDefault="0016600D" w:rsidP="0016600D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A96B04">
        <w:rPr>
          <w:bCs/>
          <w:sz w:val="28"/>
          <w:szCs w:val="28"/>
        </w:rPr>
        <w:t>Где заложено взрывное устройство?</w:t>
      </w:r>
    </w:p>
    <w:p w14:paraId="0AECEF8E" w14:textId="77777777" w:rsidR="0016600D" w:rsidRPr="00A96B04" w:rsidRDefault="0016600D" w:rsidP="0016600D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A96B04">
        <w:rPr>
          <w:bCs/>
          <w:sz w:val="28"/>
          <w:szCs w:val="28"/>
        </w:rPr>
        <w:t>Что оно из себя представляет?</w:t>
      </w:r>
    </w:p>
    <w:p w14:paraId="3EAEE058" w14:textId="77777777" w:rsidR="0016600D" w:rsidRPr="00A96B04" w:rsidRDefault="0016600D" w:rsidP="0016600D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A96B04">
        <w:rPr>
          <w:bCs/>
          <w:sz w:val="28"/>
          <w:szCs w:val="28"/>
        </w:rPr>
        <w:t>Как оно выглядит внешне?</w:t>
      </w:r>
    </w:p>
    <w:p w14:paraId="55E16DEE" w14:textId="77777777" w:rsidR="0016600D" w:rsidRPr="00A96B04" w:rsidRDefault="0016600D" w:rsidP="0016600D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A96B04">
        <w:rPr>
          <w:bCs/>
          <w:sz w:val="28"/>
          <w:szCs w:val="28"/>
        </w:rPr>
        <w:t>Есть ли еще где-нибудь  взрывное устройство?</w:t>
      </w:r>
    </w:p>
    <w:p w14:paraId="444314C2" w14:textId="77777777" w:rsidR="0016600D" w:rsidRPr="00A96B04" w:rsidRDefault="0016600D" w:rsidP="0016600D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A96B04">
        <w:rPr>
          <w:bCs/>
          <w:sz w:val="28"/>
          <w:szCs w:val="28"/>
        </w:rPr>
        <w:t>Для чего заложено взрывное устройство? Каковы ваши требования?</w:t>
      </w:r>
    </w:p>
    <w:p w14:paraId="5C803363" w14:textId="77777777" w:rsidR="0016600D" w:rsidRPr="00A96B04" w:rsidRDefault="0016600D" w:rsidP="0016600D">
      <w:pPr>
        <w:numPr>
          <w:ilvl w:val="0"/>
          <w:numId w:val="1"/>
        </w:numPr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A96B04">
        <w:rPr>
          <w:bCs/>
          <w:sz w:val="28"/>
          <w:szCs w:val="28"/>
        </w:rPr>
        <w:t>Вы один или с вами есть еще кто–либо?</w:t>
      </w:r>
    </w:p>
    <w:p w14:paraId="3D403FCC" w14:textId="77777777" w:rsidR="0016600D" w:rsidRPr="00A96B04" w:rsidRDefault="0016600D" w:rsidP="0016600D">
      <w:pPr>
        <w:pStyle w:val="31"/>
        <w:numPr>
          <w:ilvl w:val="0"/>
          <w:numId w:val="2"/>
        </w:numPr>
        <w:spacing w:after="0"/>
        <w:ind w:left="0" w:firstLine="720"/>
        <w:jc w:val="both"/>
        <w:rPr>
          <w:b/>
          <w:sz w:val="28"/>
          <w:szCs w:val="28"/>
        </w:rPr>
      </w:pPr>
      <w:r w:rsidRPr="00A96B04">
        <w:rPr>
          <w:b/>
          <w:sz w:val="28"/>
          <w:szCs w:val="28"/>
        </w:rPr>
        <w:t>О порядке приема сообщений содержащих угрозы террористического характера по телефону.</w:t>
      </w:r>
    </w:p>
    <w:p w14:paraId="64DC3EFD" w14:textId="77777777" w:rsidR="0016600D" w:rsidRPr="00A96B04" w:rsidRDefault="0016600D" w:rsidP="0016600D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A96B04">
        <w:rPr>
          <w:bCs/>
          <w:sz w:val="28"/>
          <w:szCs w:val="28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14:paraId="70694D7E" w14:textId="77777777" w:rsidR="0016600D" w:rsidRPr="00A96B04" w:rsidRDefault="0016600D" w:rsidP="0016600D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A96B04">
        <w:rPr>
          <w:bCs/>
          <w:sz w:val="28"/>
          <w:szCs w:val="28"/>
        </w:rPr>
        <w:t>Постарайтесь дословно запомнить разговор и зафиксировать его на бумаге.</w:t>
      </w:r>
    </w:p>
    <w:p w14:paraId="12CED5F5" w14:textId="77777777" w:rsidR="0016600D" w:rsidRPr="00A96B04" w:rsidRDefault="0016600D" w:rsidP="0016600D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A96B04">
        <w:rPr>
          <w:bCs/>
          <w:sz w:val="28"/>
          <w:szCs w:val="28"/>
        </w:rPr>
        <w:t>По ходу разговора отметьте пол, возраст звонившего и особенности его (ее) речи:</w:t>
      </w:r>
    </w:p>
    <w:p w14:paraId="23F2E329" w14:textId="77777777" w:rsidR="0016600D" w:rsidRPr="00A96B04" w:rsidRDefault="0016600D" w:rsidP="0016600D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A96B04">
        <w:rPr>
          <w:bCs/>
          <w:sz w:val="28"/>
          <w:szCs w:val="28"/>
        </w:rPr>
        <w:t>-</w:t>
      </w:r>
      <w:r w:rsidRPr="00A96B04">
        <w:rPr>
          <w:bCs/>
          <w:sz w:val="28"/>
          <w:szCs w:val="28"/>
        </w:rPr>
        <w:tab/>
        <w:t xml:space="preserve">голос: </w:t>
      </w:r>
      <w:r w:rsidRPr="00A96B04">
        <w:rPr>
          <w:bCs/>
          <w:i/>
          <w:sz w:val="28"/>
          <w:szCs w:val="28"/>
        </w:rPr>
        <w:t>громкий, (тихий), низкий (высокий)</w:t>
      </w:r>
      <w:r w:rsidRPr="00A96B04">
        <w:rPr>
          <w:bCs/>
          <w:sz w:val="28"/>
          <w:szCs w:val="28"/>
        </w:rPr>
        <w:t>;</w:t>
      </w:r>
    </w:p>
    <w:p w14:paraId="3801567D" w14:textId="77777777" w:rsidR="0016600D" w:rsidRPr="00A96B04" w:rsidRDefault="0016600D" w:rsidP="0016600D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A96B04">
        <w:rPr>
          <w:bCs/>
          <w:sz w:val="28"/>
          <w:szCs w:val="28"/>
        </w:rPr>
        <w:t>-</w:t>
      </w:r>
      <w:r w:rsidRPr="00A96B04">
        <w:rPr>
          <w:bCs/>
          <w:sz w:val="28"/>
          <w:szCs w:val="28"/>
        </w:rPr>
        <w:tab/>
        <w:t xml:space="preserve">темп речи: </w:t>
      </w:r>
      <w:r w:rsidRPr="00A96B04">
        <w:rPr>
          <w:bCs/>
          <w:i/>
          <w:sz w:val="28"/>
          <w:szCs w:val="28"/>
        </w:rPr>
        <w:t>быстрая (медленная);</w:t>
      </w:r>
    </w:p>
    <w:p w14:paraId="265FD4E6" w14:textId="77777777" w:rsidR="0016600D" w:rsidRPr="00A96B04" w:rsidRDefault="0016600D" w:rsidP="0016600D">
      <w:pPr>
        <w:pStyle w:val="aa"/>
        <w:spacing w:line="240" w:lineRule="auto"/>
        <w:ind w:left="0" w:right="0" w:firstLine="720"/>
        <w:rPr>
          <w:b w:val="0"/>
          <w:color w:val="auto"/>
          <w:spacing w:val="0"/>
          <w:w w:val="100"/>
          <w:sz w:val="28"/>
          <w:szCs w:val="28"/>
        </w:rPr>
      </w:pPr>
      <w:r w:rsidRPr="00A96B04">
        <w:rPr>
          <w:b w:val="0"/>
          <w:color w:val="auto"/>
          <w:spacing w:val="0"/>
          <w:w w:val="100"/>
          <w:sz w:val="28"/>
          <w:szCs w:val="28"/>
        </w:rPr>
        <w:t>-</w:t>
      </w:r>
      <w:r w:rsidRPr="00A96B04">
        <w:rPr>
          <w:b w:val="0"/>
          <w:color w:val="auto"/>
          <w:spacing w:val="0"/>
          <w:w w:val="100"/>
          <w:sz w:val="28"/>
          <w:szCs w:val="28"/>
        </w:rPr>
        <w:tab/>
        <w:t xml:space="preserve">произношение: </w:t>
      </w:r>
      <w:r w:rsidRPr="00A96B04">
        <w:rPr>
          <w:b w:val="0"/>
          <w:i/>
          <w:color w:val="auto"/>
          <w:spacing w:val="0"/>
          <w:w w:val="100"/>
          <w:sz w:val="28"/>
          <w:szCs w:val="28"/>
        </w:rPr>
        <w:t>отчетливое, искаженное, с заиканием, с заиканием шепелявое, с акцентом или диалектом</w:t>
      </w:r>
      <w:r w:rsidRPr="00A96B04">
        <w:rPr>
          <w:b w:val="0"/>
          <w:color w:val="auto"/>
          <w:spacing w:val="0"/>
          <w:w w:val="100"/>
          <w:sz w:val="28"/>
          <w:szCs w:val="28"/>
        </w:rPr>
        <w:t>;</w:t>
      </w:r>
    </w:p>
    <w:p w14:paraId="45774D14" w14:textId="77777777" w:rsidR="0016600D" w:rsidRPr="00A96B04" w:rsidRDefault="0016600D" w:rsidP="0016600D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A96B04">
        <w:rPr>
          <w:bCs/>
          <w:sz w:val="28"/>
          <w:szCs w:val="28"/>
        </w:rPr>
        <w:t>-</w:t>
      </w:r>
      <w:r w:rsidRPr="00A96B04">
        <w:rPr>
          <w:bCs/>
          <w:sz w:val="28"/>
          <w:szCs w:val="28"/>
        </w:rPr>
        <w:tab/>
        <w:t xml:space="preserve">манера речи: </w:t>
      </w:r>
      <w:r w:rsidRPr="00A96B04">
        <w:rPr>
          <w:bCs/>
          <w:i/>
          <w:sz w:val="28"/>
          <w:szCs w:val="28"/>
        </w:rPr>
        <w:t>развязная, с издевкой, с нецензурными выражениями</w:t>
      </w:r>
      <w:r w:rsidRPr="00A96B04">
        <w:rPr>
          <w:bCs/>
          <w:sz w:val="28"/>
          <w:szCs w:val="28"/>
        </w:rPr>
        <w:t>.</w:t>
      </w:r>
    </w:p>
    <w:p w14:paraId="0CD4C3B9" w14:textId="77777777" w:rsidR="0016600D" w:rsidRPr="00A96B04" w:rsidRDefault="0016600D" w:rsidP="0016600D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A96B04">
        <w:rPr>
          <w:bCs/>
          <w:sz w:val="28"/>
          <w:szCs w:val="28"/>
        </w:rPr>
        <w:t>Обязательно отметьте звуковой фон (</w:t>
      </w:r>
      <w:r w:rsidRPr="00A96B04">
        <w:rPr>
          <w:bCs/>
          <w:i/>
          <w:sz w:val="28"/>
          <w:szCs w:val="28"/>
        </w:rPr>
        <w:t>шум автомашин или железнодо</w:t>
      </w:r>
      <w:r w:rsidRPr="00A96B04">
        <w:rPr>
          <w:bCs/>
          <w:i/>
          <w:sz w:val="28"/>
          <w:szCs w:val="28"/>
        </w:rPr>
        <w:softHyphen/>
        <w:t>рожного транспорта, звуки теле- или радиоаппаратуры, голоса, другое</w:t>
      </w:r>
      <w:r w:rsidRPr="00A96B04">
        <w:rPr>
          <w:bCs/>
          <w:sz w:val="28"/>
          <w:szCs w:val="28"/>
        </w:rPr>
        <w:t>).</w:t>
      </w:r>
    </w:p>
    <w:p w14:paraId="5965404F" w14:textId="77777777" w:rsidR="0016600D" w:rsidRPr="00A96B04" w:rsidRDefault="0016600D" w:rsidP="0016600D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A96B04">
        <w:rPr>
          <w:bCs/>
          <w:sz w:val="28"/>
          <w:szCs w:val="28"/>
        </w:rPr>
        <w:t>Отметьте характер звонка (</w:t>
      </w:r>
      <w:r w:rsidRPr="00A96B04">
        <w:rPr>
          <w:bCs/>
          <w:i/>
          <w:sz w:val="28"/>
          <w:szCs w:val="28"/>
        </w:rPr>
        <w:t>городской или междугородный</w:t>
      </w:r>
      <w:r w:rsidRPr="00A96B04">
        <w:rPr>
          <w:bCs/>
          <w:sz w:val="28"/>
          <w:szCs w:val="28"/>
        </w:rPr>
        <w:t>).</w:t>
      </w:r>
    </w:p>
    <w:p w14:paraId="1C610811" w14:textId="77777777" w:rsidR="0016600D" w:rsidRPr="00A96B04" w:rsidRDefault="0016600D" w:rsidP="0016600D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A96B04">
        <w:rPr>
          <w:bCs/>
          <w:sz w:val="28"/>
          <w:szCs w:val="28"/>
        </w:rPr>
        <w:t>Обязательно зафиксируйте точное время начала разговора и его про</w:t>
      </w:r>
      <w:r w:rsidRPr="00A96B04">
        <w:rPr>
          <w:bCs/>
          <w:sz w:val="28"/>
          <w:szCs w:val="28"/>
        </w:rPr>
        <w:softHyphen/>
        <w:t>должительность.</w:t>
      </w:r>
    </w:p>
    <w:p w14:paraId="517F4732" w14:textId="77777777" w:rsidR="0016600D" w:rsidRPr="00A96B04" w:rsidRDefault="0016600D" w:rsidP="0016600D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A96B04">
        <w:rPr>
          <w:bCs/>
          <w:sz w:val="28"/>
          <w:szCs w:val="28"/>
        </w:rPr>
        <w:t>В любом случае постарайтесь в ходе разговора получить ответы на следующие вопросы:</w:t>
      </w:r>
    </w:p>
    <w:p w14:paraId="1ADB2CE5" w14:textId="77777777" w:rsidR="0016600D" w:rsidRPr="00A96B04" w:rsidRDefault="0016600D" w:rsidP="0016600D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A96B04">
        <w:rPr>
          <w:bCs/>
          <w:sz w:val="28"/>
          <w:szCs w:val="28"/>
        </w:rPr>
        <w:t>-</w:t>
      </w:r>
      <w:r w:rsidRPr="00A96B04">
        <w:rPr>
          <w:bCs/>
          <w:sz w:val="28"/>
          <w:szCs w:val="28"/>
        </w:rPr>
        <w:tab/>
        <w:t>Куда, кому, по какому телефону звонит этот человек?</w:t>
      </w:r>
    </w:p>
    <w:p w14:paraId="65561DF6" w14:textId="77777777" w:rsidR="0016600D" w:rsidRPr="00A96B04" w:rsidRDefault="0016600D" w:rsidP="0016600D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A96B04">
        <w:rPr>
          <w:bCs/>
          <w:sz w:val="28"/>
          <w:szCs w:val="28"/>
        </w:rPr>
        <w:lastRenderedPageBreak/>
        <w:t>-</w:t>
      </w:r>
      <w:r w:rsidRPr="00A96B04">
        <w:rPr>
          <w:bCs/>
          <w:sz w:val="28"/>
          <w:szCs w:val="28"/>
        </w:rPr>
        <w:tab/>
        <w:t>Какие конкретные требования он (она) выдвигает?</w:t>
      </w:r>
    </w:p>
    <w:p w14:paraId="33C85F3A" w14:textId="77777777" w:rsidR="0016600D" w:rsidRPr="00A96B04" w:rsidRDefault="0016600D" w:rsidP="0016600D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A96B04">
        <w:rPr>
          <w:bCs/>
          <w:sz w:val="28"/>
          <w:szCs w:val="28"/>
        </w:rPr>
        <w:t>-</w:t>
      </w:r>
      <w:r w:rsidRPr="00A96B04">
        <w:rPr>
          <w:bCs/>
          <w:sz w:val="28"/>
          <w:szCs w:val="28"/>
        </w:rPr>
        <w:tab/>
        <w:t>Выдвигает требования он (она) лично, выступает в роли посредника или представляет какую-либо группу лиц?</w:t>
      </w:r>
    </w:p>
    <w:p w14:paraId="28FA0D63" w14:textId="77777777" w:rsidR="0016600D" w:rsidRPr="00A96B04" w:rsidRDefault="0016600D" w:rsidP="0016600D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A96B04">
        <w:rPr>
          <w:bCs/>
          <w:sz w:val="28"/>
          <w:szCs w:val="28"/>
        </w:rPr>
        <w:t>-</w:t>
      </w:r>
      <w:r w:rsidRPr="00A96B04">
        <w:rPr>
          <w:bCs/>
          <w:sz w:val="28"/>
          <w:szCs w:val="28"/>
        </w:rPr>
        <w:tab/>
        <w:t>На каких условиях он (она) или они согласны отказаться от задуманного?</w:t>
      </w:r>
    </w:p>
    <w:p w14:paraId="1BE05639" w14:textId="77777777" w:rsidR="0016600D" w:rsidRPr="00A96B04" w:rsidRDefault="0016600D" w:rsidP="0016600D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A96B04">
        <w:rPr>
          <w:bCs/>
          <w:sz w:val="28"/>
          <w:szCs w:val="28"/>
        </w:rPr>
        <w:t>-</w:t>
      </w:r>
      <w:r w:rsidRPr="00A96B04">
        <w:rPr>
          <w:bCs/>
          <w:sz w:val="28"/>
          <w:szCs w:val="28"/>
        </w:rPr>
        <w:tab/>
        <w:t>Как и когда с ним (с ней) можно связаться?</w:t>
      </w:r>
    </w:p>
    <w:p w14:paraId="08589896" w14:textId="77777777" w:rsidR="0016600D" w:rsidRPr="00A96B04" w:rsidRDefault="0016600D" w:rsidP="0016600D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A96B04">
        <w:rPr>
          <w:bCs/>
          <w:sz w:val="28"/>
          <w:szCs w:val="28"/>
        </w:rPr>
        <w:t>-</w:t>
      </w:r>
      <w:r w:rsidRPr="00A96B04">
        <w:rPr>
          <w:bCs/>
          <w:sz w:val="28"/>
          <w:szCs w:val="28"/>
        </w:rPr>
        <w:tab/>
        <w:t>Кому вы можете или должны сообщить об этом звонке?</w:t>
      </w:r>
    </w:p>
    <w:p w14:paraId="49E257BB" w14:textId="77777777" w:rsidR="0016600D" w:rsidRPr="00A96B04" w:rsidRDefault="0016600D" w:rsidP="0016600D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A96B04">
        <w:rPr>
          <w:bCs/>
          <w:sz w:val="28"/>
          <w:szCs w:val="28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14:paraId="0B4C8557" w14:textId="77777777" w:rsidR="0016600D" w:rsidRPr="00A96B04" w:rsidRDefault="0016600D" w:rsidP="0016600D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A96B04">
        <w:rPr>
          <w:bCs/>
          <w:sz w:val="28"/>
          <w:szCs w:val="28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14:paraId="11A41D5F" w14:textId="77777777" w:rsidR="0016600D" w:rsidRPr="00A96B04" w:rsidRDefault="0016600D" w:rsidP="0016600D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14:paraId="600772EB" w14:textId="77777777" w:rsidR="0016600D" w:rsidRPr="00A96B04" w:rsidRDefault="0016600D" w:rsidP="0016600D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14:paraId="18D07E0F" w14:textId="77777777" w:rsidR="0016600D" w:rsidRPr="00A96B04" w:rsidRDefault="0016600D" w:rsidP="0016600D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14:paraId="1180D361" w14:textId="77777777" w:rsidR="0016600D" w:rsidRPr="00A96B04" w:rsidRDefault="0016600D" w:rsidP="0016600D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A96B04">
        <w:rPr>
          <w:rFonts w:ascii="Times New Roman" w:hAnsi="Times New Roman" w:cs="Times New Roman"/>
          <w:b w:val="0"/>
          <w:kern w:val="0"/>
          <w:sz w:val="28"/>
          <w:szCs w:val="28"/>
        </w:rPr>
        <w:t>Заместитель директора по В</w:t>
      </w:r>
      <w:r w:rsidR="00A152DF">
        <w:rPr>
          <w:rFonts w:ascii="Times New Roman" w:hAnsi="Times New Roman" w:cs="Times New Roman"/>
          <w:b w:val="0"/>
          <w:kern w:val="0"/>
          <w:sz w:val="28"/>
          <w:szCs w:val="28"/>
        </w:rPr>
        <w:t>Р</w:t>
      </w:r>
      <w:r w:rsidR="00A152DF">
        <w:rPr>
          <w:rFonts w:ascii="Times New Roman" w:hAnsi="Times New Roman" w:cs="Times New Roman"/>
          <w:b w:val="0"/>
          <w:kern w:val="0"/>
          <w:sz w:val="28"/>
          <w:szCs w:val="28"/>
        </w:rPr>
        <w:tab/>
        <w:t>_______</w:t>
      </w:r>
      <w:r w:rsidR="00A152DF">
        <w:rPr>
          <w:rFonts w:ascii="Times New Roman" w:hAnsi="Times New Roman" w:cs="Times New Roman"/>
          <w:b w:val="0"/>
          <w:kern w:val="0"/>
          <w:sz w:val="28"/>
          <w:szCs w:val="28"/>
        </w:rPr>
        <w:tab/>
        <w:t xml:space="preserve">Т.К. </w:t>
      </w:r>
      <w:proofErr w:type="spellStart"/>
      <w:r w:rsidR="00A152DF">
        <w:rPr>
          <w:rFonts w:ascii="Times New Roman" w:hAnsi="Times New Roman" w:cs="Times New Roman"/>
          <w:b w:val="0"/>
          <w:kern w:val="0"/>
          <w:sz w:val="28"/>
          <w:szCs w:val="28"/>
        </w:rPr>
        <w:t>Едзаева</w:t>
      </w:r>
      <w:proofErr w:type="spellEnd"/>
    </w:p>
    <w:p w14:paraId="1639E01F" w14:textId="77777777" w:rsidR="0016600D" w:rsidRPr="00F75AA7" w:rsidRDefault="0016600D" w:rsidP="0016600D">
      <w:pPr>
        <w:shd w:val="clear" w:color="auto" w:fill="FFFFFF"/>
        <w:jc w:val="both"/>
        <w:rPr>
          <w:bCs/>
          <w:sz w:val="28"/>
          <w:szCs w:val="28"/>
        </w:rPr>
      </w:pPr>
    </w:p>
    <w:p w14:paraId="4557BB5C" w14:textId="77777777" w:rsidR="0016600D" w:rsidRPr="00F75AA7" w:rsidRDefault="0016600D" w:rsidP="0016600D">
      <w:pPr>
        <w:jc w:val="both"/>
        <w:rPr>
          <w:bCs/>
          <w:sz w:val="28"/>
          <w:szCs w:val="28"/>
        </w:rPr>
      </w:pPr>
    </w:p>
    <w:p w14:paraId="51BB97CE" w14:textId="77777777" w:rsidR="0016600D" w:rsidRPr="00F75AA7" w:rsidRDefault="0016600D" w:rsidP="0016600D">
      <w:pPr>
        <w:jc w:val="both"/>
        <w:rPr>
          <w:bCs/>
          <w:sz w:val="28"/>
          <w:szCs w:val="28"/>
        </w:rPr>
      </w:pPr>
    </w:p>
    <w:p w14:paraId="24BB9C72" w14:textId="77777777" w:rsidR="0016600D" w:rsidRPr="00F75AA7" w:rsidRDefault="0016600D" w:rsidP="0016600D">
      <w:pPr>
        <w:jc w:val="both"/>
        <w:rPr>
          <w:bCs/>
          <w:sz w:val="28"/>
          <w:szCs w:val="28"/>
        </w:rPr>
      </w:pPr>
    </w:p>
    <w:p w14:paraId="4C6D7663" w14:textId="77777777" w:rsidR="0016600D" w:rsidRPr="00F75AA7" w:rsidRDefault="0016600D" w:rsidP="0016600D">
      <w:pPr>
        <w:jc w:val="both"/>
        <w:rPr>
          <w:bCs/>
          <w:sz w:val="28"/>
          <w:szCs w:val="28"/>
        </w:rPr>
      </w:pPr>
    </w:p>
    <w:p w14:paraId="1E639DEA" w14:textId="77777777" w:rsidR="0016600D" w:rsidRPr="00F75AA7" w:rsidRDefault="0016600D" w:rsidP="0016600D">
      <w:pPr>
        <w:jc w:val="both"/>
        <w:rPr>
          <w:bCs/>
          <w:sz w:val="28"/>
          <w:szCs w:val="28"/>
        </w:rPr>
      </w:pPr>
    </w:p>
    <w:p w14:paraId="6EADEDB3" w14:textId="77777777" w:rsidR="0016600D" w:rsidRPr="00F75AA7" w:rsidRDefault="0016600D" w:rsidP="0016600D">
      <w:pPr>
        <w:jc w:val="both"/>
        <w:rPr>
          <w:bCs/>
          <w:sz w:val="28"/>
          <w:szCs w:val="28"/>
        </w:rPr>
      </w:pPr>
    </w:p>
    <w:p w14:paraId="2184E81C" w14:textId="77777777" w:rsidR="0016600D" w:rsidRPr="00F75AA7" w:rsidRDefault="0016600D" w:rsidP="0016600D">
      <w:pPr>
        <w:jc w:val="both"/>
        <w:rPr>
          <w:bCs/>
          <w:sz w:val="28"/>
          <w:szCs w:val="28"/>
        </w:rPr>
      </w:pPr>
    </w:p>
    <w:p w14:paraId="02C94C39" w14:textId="77777777" w:rsidR="0016600D" w:rsidRPr="00F75AA7" w:rsidRDefault="0016600D" w:rsidP="0016600D">
      <w:pPr>
        <w:jc w:val="both"/>
        <w:rPr>
          <w:bCs/>
          <w:sz w:val="28"/>
          <w:szCs w:val="28"/>
        </w:rPr>
      </w:pPr>
    </w:p>
    <w:p w14:paraId="7F7DD635" w14:textId="77777777" w:rsidR="0016600D" w:rsidRPr="00F75AA7" w:rsidRDefault="0016600D" w:rsidP="0016600D">
      <w:pPr>
        <w:jc w:val="both"/>
        <w:rPr>
          <w:bCs/>
          <w:sz w:val="28"/>
          <w:szCs w:val="28"/>
        </w:rPr>
      </w:pPr>
    </w:p>
    <w:p w14:paraId="198FB59B" w14:textId="77777777" w:rsidR="0016600D" w:rsidRPr="00F75AA7" w:rsidRDefault="0016600D" w:rsidP="0016600D">
      <w:pPr>
        <w:jc w:val="both"/>
        <w:rPr>
          <w:bCs/>
          <w:sz w:val="28"/>
          <w:szCs w:val="28"/>
        </w:rPr>
      </w:pPr>
    </w:p>
    <w:p w14:paraId="3936B993" w14:textId="77777777" w:rsidR="0016600D" w:rsidRPr="00F75AA7" w:rsidRDefault="0016600D" w:rsidP="0016600D">
      <w:pPr>
        <w:jc w:val="both"/>
        <w:rPr>
          <w:bCs/>
          <w:sz w:val="28"/>
          <w:szCs w:val="28"/>
        </w:rPr>
      </w:pPr>
    </w:p>
    <w:p w14:paraId="037A1413" w14:textId="77777777" w:rsidR="0016600D" w:rsidRPr="00F75AA7" w:rsidRDefault="0016600D" w:rsidP="0016600D">
      <w:pPr>
        <w:jc w:val="both"/>
        <w:rPr>
          <w:bCs/>
          <w:sz w:val="28"/>
          <w:szCs w:val="28"/>
        </w:rPr>
      </w:pPr>
    </w:p>
    <w:p w14:paraId="7D60BDF1" w14:textId="77777777" w:rsidR="0016600D" w:rsidRPr="00F75AA7" w:rsidRDefault="0016600D" w:rsidP="0016600D">
      <w:pPr>
        <w:jc w:val="both"/>
        <w:rPr>
          <w:bCs/>
          <w:sz w:val="28"/>
          <w:szCs w:val="28"/>
        </w:rPr>
      </w:pPr>
    </w:p>
    <w:p w14:paraId="0363CABA" w14:textId="77777777" w:rsidR="0016600D" w:rsidRPr="00F75AA7" w:rsidRDefault="0016600D" w:rsidP="0016600D">
      <w:pPr>
        <w:jc w:val="both"/>
        <w:rPr>
          <w:bCs/>
          <w:sz w:val="28"/>
          <w:szCs w:val="28"/>
        </w:rPr>
      </w:pPr>
    </w:p>
    <w:p w14:paraId="266504EF" w14:textId="77777777" w:rsidR="0016600D" w:rsidRPr="00F75AA7" w:rsidRDefault="0016600D" w:rsidP="0016600D">
      <w:pPr>
        <w:jc w:val="both"/>
        <w:rPr>
          <w:bCs/>
          <w:sz w:val="28"/>
          <w:szCs w:val="28"/>
        </w:rPr>
      </w:pPr>
    </w:p>
    <w:p w14:paraId="0C7B039E" w14:textId="77777777" w:rsidR="0016600D" w:rsidRPr="00F75AA7" w:rsidRDefault="0016600D" w:rsidP="0016600D">
      <w:pPr>
        <w:jc w:val="both"/>
        <w:rPr>
          <w:bCs/>
          <w:sz w:val="28"/>
          <w:szCs w:val="28"/>
        </w:rPr>
      </w:pPr>
    </w:p>
    <w:p w14:paraId="6646801D" w14:textId="77777777" w:rsidR="0016600D" w:rsidRPr="00F75AA7" w:rsidRDefault="0016600D" w:rsidP="0016600D">
      <w:pPr>
        <w:jc w:val="both"/>
        <w:rPr>
          <w:bCs/>
          <w:sz w:val="28"/>
          <w:szCs w:val="28"/>
        </w:rPr>
      </w:pPr>
    </w:p>
    <w:p w14:paraId="39ADCFD2" w14:textId="77777777" w:rsidR="0016600D" w:rsidRPr="00F75AA7" w:rsidRDefault="0016600D" w:rsidP="0016600D">
      <w:pPr>
        <w:jc w:val="both"/>
        <w:rPr>
          <w:bCs/>
          <w:sz w:val="28"/>
          <w:szCs w:val="28"/>
        </w:rPr>
      </w:pPr>
    </w:p>
    <w:p w14:paraId="5C0A8BB8" w14:textId="77777777" w:rsidR="0016600D" w:rsidRPr="00F75AA7" w:rsidRDefault="0016600D" w:rsidP="0016600D">
      <w:pPr>
        <w:jc w:val="both"/>
        <w:rPr>
          <w:bCs/>
          <w:sz w:val="28"/>
          <w:szCs w:val="28"/>
        </w:rPr>
      </w:pPr>
    </w:p>
    <w:p w14:paraId="1B9F0948" w14:textId="77777777" w:rsidR="0016600D" w:rsidRPr="00F75AA7" w:rsidRDefault="0016600D" w:rsidP="0016600D">
      <w:pPr>
        <w:jc w:val="both"/>
        <w:rPr>
          <w:bCs/>
          <w:sz w:val="28"/>
          <w:szCs w:val="28"/>
        </w:rPr>
      </w:pPr>
    </w:p>
    <w:p w14:paraId="3F33D72A" w14:textId="77777777" w:rsidR="0016600D" w:rsidRPr="00F75AA7" w:rsidRDefault="0016600D" w:rsidP="0016600D">
      <w:pPr>
        <w:jc w:val="both"/>
        <w:rPr>
          <w:bCs/>
          <w:sz w:val="28"/>
          <w:szCs w:val="28"/>
        </w:rPr>
      </w:pPr>
    </w:p>
    <w:p w14:paraId="42D22F17" w14:textId="77777777" w:rsidR="0016600D" w:rsidRPr="00F75AA7" w:rsidRDefault="0016600D" w:rsidP="0016600D">
      <w:pPr>
        <w:jc w:val="both"/>
        <w:rPr>
          <w:bCs/>
          <w:sz w:val="28"/>
          <w:szCs w:val="28"/>
        </w:rPr>
      </w:pPr>
    </w:p>
    <w:p w14:paraId="14654E1D" w14:textId="77777777" w:rsidR="0016600D" w:rsidRPr="00F75AA7" w:rsidRDefault="0016600D" w:rsidP="0016600D">
      <w:pPr>
        <w:jc w:val="both"/>
        <w:rPr>
          <w:bCs/>
          <w:sz w:val="28"/>
          <w:szCs w:val="28"/>
        </w:rPr>
      </w:pPr>
    </w:p>
    <w:p w14:paraId="0D727053" w14:textId="77777777" w:rsidR="0016600D" w:rsidRPr="00F75AA7" w:rsidRDefault="0016600D" w:rsidP="0016600D">
      <w:pPr>
        <w:jc w:val="both"/>
        <w:rPr>
          <w:bCs/>
          <w:sz w:val="28"/>
          <w:szCs w:val="28"/>
        </w:rPr>
      </w:pPr>
    </w:p>
    <w:p w14:paraId="7A4BE60F" w14:textId="77777777" w:rsidR="0016600D" w:rsidRPr="00F75AA7" w:rsidRDefault="0016600D" w:rsidP="0016600D">
      <w:pPr>
        <w:jc w:val="both"/>
        <w:rPr>
          <w:bCs/>
          <w:sz w:val="28"/>
          <w:szCs w:val="28"/>
        </w:rPr>
      </w:pPr>
    </w:p>
    <w:p w14:paraId="4CC5B958" w14:textId="77777777" w:rsidR="0016600D" w:rsidRPr="00F75AA7" w:rsidRDefault="0016600D" w:rsidP="0016600D">
      <w:pPr>
        <w:jc w:val="both"/>
        <w:rPr>
          <w:bCs/>
          <w:sz w:val="28"/>
          <w:szCs w:val="28"/>
        </w:rPr>
      </w:pPr>
    </w:p>
    <w:p w14:paraId="58645463" w14:textId="77777777" w:rsidR="0016600D" w:rsidRPr="00F75AA7" w:rsidRDefault="0016600D" w:rsidP="0016600D">
      <w:pPr>
        <w:jc w:val="both"/>
        <w:rPr>
          <w:bCs/>
          <w:sz w:val="28"/>
          <w:szCs w:val="28"/>
        </w:rPr>
      </w:pPr>
    </w:p>
    <w:p w14:paraId="1C0637A1" w14:textId="77777777" w:rsidR="0016600D" w:rsidRPr="00F75AA7" w:rsidRDefault="0016600D" w:rsidP="0016600D">
      <w:pPr>
        <w:jc w:val="both"/>
        <w:rPr>
          <w:bCs/>
          <w:sz w:val="28"/>
          <w:szCs w:val="28"/>
        </w:rPr>
      </w:pPr>
    </w:p>
    <w:p w14:paraId="3590D0EA" w14:textId="77777777" w:rsidR="0016600D" w:rsidRPr="00F75AA7" w:rsidRDefault="0016600D" w:rsidP="0016600D">
      <w:pPr>
        <w:jc w:val="both"/>
        <w:rPr>
          <w:bCs/>
          <w:sz w:val="28"/>
          <w:szCs w:val="28"/>
        </w:rPr>
      </w:pPr>
    </w:p>
    <w:p w14:paraId="0FAB680B" w14:textId="77777777" w:rsidR="0016600D" w:rsidRPr="00F75AA7" w:rsidRDefault="0016600D" w:rsidP="0016600D">
      <w:pPr>
        <w:tabs>
          <w:tab w:val="left" w:pos="5760"/>
        </w:tabs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ab/>
        <w:t xml:space="preserve">               </w:t>
      </w:r>
    </w:p>
    <w:p w14:paraId="3DC328F7" w14:textId="77777777" w:rsidR="0016600D" w:rsidRPr="00F75AA7" w:rsidRDefault="0016600D" w:rsidP="0016600D">
      <w:pPr>
        <w:tabs>
          <w:tab w:val="left" w:pos="5760"/>
        </w:tabs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 </w:t>
      </w:r>
    </w:p>
    <w:p w14:paraId="030763B3" w14:textId="77777777" w:rsidR="0016600D" w:rsidRPr="00F75AA7" w:rsidRDefault="0016600D" w:rsidP="0016600D">
      <w:pPr>
        <w:tabs>
          <w:tab w:val="left" w:pos="5760"/>
        </w:tabs>
        <w:jc w:val="right"/>
        <w:rPr>
          <w:bCs/>
          <w:sz w:val="28"/>
          <w:szCs w:val="28"/>
        </w:rPr>
      </w:pPr>
    </w:p>
    <w:p w14:paraId="4D8886F2" w14:textId="77777777" w:rsidR="0016600D" w:rsidRDefault="0016600D" w:rsidP="009547AC">
      <w:pPr>
        <w:rPr>
          <w:bCs/>
          <w:i/>
        </w:rPr>
      </w:pPr>
    </w:p>
    <w:p w14:paraId="09ADBF3F" w14:textId="77777777" w:rsidR="009547AC" w:rsidRDefault="009547AC" w:rsidP="009547AC">
      <w:pPr>
        <w:rPr>
          <w:bCs/>
          <w:sz w:val="28"/>
          <w:szCs w:val="28"/>
        </w:rPr>
      </w:pPr>
    </w:p>
    <w:p w14:paraId="698E8962" w14:textId="77777777" w:rsidR="0016600D" w:rsidRPr="00F75AA7" w:rsidRDefault="0016600D" w:rsidP="0016600D">
      <w:pPr>
        <w:jc w:val="right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УТВЕРЖДАЮ </w:t>
      </w:r>
    </w:p>
    <w:p w14:paraId="1C3968F8" w14:textId="77777777" w:rsidR="0016600D" w:rsidRPr="00A96B04" w:rsidRDefault="0016600D" w:rsidP="0016600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Директор МБОУ СОШ № 2 г. Дигоры</w:t>
      </w:r>
    </w:p>
    <w:p w14:paraId="617CA8F1" w14:textId="77777777" w:rsidR="0016600D" w:rsidRPr="00F75AA7" w:rsidRDefault="0016600D" w:rsidP="0016600D">
      <w:pPr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               </w:t>
      </w:r>
    </w:p>
    <w:p w14:paraId="0669FDE5" w14:textId="77777777" w:rsidR="0016600D" w:rsidRPr="00F75AA7" w:rsidRDefault="0016600D" w:rsidP="0016600D">
      <w:pPr>
        <w:jc w:val="right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___________(____________)                                                </w:t>
      </w:r>
      <w:r>
        <w:rPr>
          <w:bCs/>
          <w:sz w:val="28"/>
          <w:szCs w:val="28"/>
        </w:rPr>
        <w:t>«____»_______________202</w:t>
      </w:r>
      <w:r w:rsidRPr="00F75AA7">
        <w:rPr>
          <w:bCs/>
          <w:sz w:val="28"/>
          <w:szCs w:val="28"/>
        </w:rPr>
        <w:t>__г.</w:t>
      </w:r>
    </w:p>
    <w:p w14:paraId="2B3DF397" w14:textId="77777777" w:rsidR="0016600D" w:rsidRPr="00F75AA7" w:rsidRDefault="0016600D" w:rsidP="0016600D">
      <w:pPr>
        <w:tabs>
          <w:tab w:val="num" w:pos="0"/>
        </w:tabs>
        <w:rPr>
          <w:bCs/>
          <w:sz w:val="28"/>
          <w:szCs w:val="28"/>
        </w:rPr>
      </w:pPr>
    </w:p>
    <w:p w14:paraId="02B6A095" w14:textId="77777777" w:rsidR="0016600D" w:rsidRPr="00F75AA7" w:rsidRDefault="0016600D" w:rsidP="0016600D">
      <w:pPr>
        <w:tabs>
          <w:tab w:val="num" w:pos="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ИНСТРУКЦИ</w:t>
      </w:r>
      <w:r w:rsidRPr="00F75AA7">
        <w:rPr>
          <w:b/>
          <w:bCs/>
          <w:sz w:val="32"/>
          <w:szCs w:val="32"/>
        </w:rPr>
        <w:t>Я</w:t>
      </w:r>
      <w:r>
        <w:rPr>
          <w:b/>
          <w:bCs/>
          <w:sz w:val="32"/>
          <w:szCs w:val="32"/>
        </w:rPr>
        <w:t xml:space="preserve"> ПЕРСОНАЛУ</w:t>
      </w:r>
    </w:p>
    <w:p w14:paraId="333B1480" w14:textId="77777777" w:rsidR="0016600D" w:rsidRPr="00F75AA7" w:rsidRDefault="0016600D" w:rsidP="0016600D">
      <w:pPr>
        <w:pStyle w:val="31"/>
        <w:tabs>
          <w:tab w:val="num" w:pos="0"/>
        </w:tabs>
        <w:spacing w:after="0"/>
        <w:jc w:val="center"/>
        <w:rPr>
          <w:b/>
          <w:sz w:val="32"/>
          <w:szCs w:val="32"/>
        </w:rPr>
      </w:pPr>
      <w:r w:rsidRPr="00F75AA7">
        <w:rPr>
          <w:b/>
          <w:sz w:val="32"/>
          <w:szCs w:val="32"/>
        </w:rPr>
        <w:t>при поступлении угрозы террористического акта</w:t>
      </w:r>
    </w:p>
    <w:p w14:paraId="7C8E37F5" w14:textId="77777777" w:rsidR="0016600D" w:rsidRPr="00F75AA7" w:rsidRDefault="0016600D" w:rsidP="0016600D">
      <w:pPr>
        <w:pStyle w:val="31"/>
        <w:tabs>
          <w:tab w:val="num" w:pos="0"/>
        </w:tabs>
        <w:spacing w:after="0"/>
        <w:jc w:val="center"/>
        <w:rPr>
          <w:b/>
          <w:sz w:val="32"/>
          <w:szCs w:val="32"/>
        </w:rPr>
      </w:pPr>
      <w:r w:rsidRPr="00F75AA7">
        <w:rPr>
          <w:b/>
          <w:sz w:val="32"/>
          <w:szCs w:val="32"/>
        </w:rPr>
        <w:t>в письменном виде</w:t>
      </w:r>
    </w:p>
    <w:p w14:paraId="7705B174" w14:textId="77777777" w:rsidR="0016600D" w:rsidRPr="00362956" w:rsidRDefault="0016600D" w:rsidP="0016600D">
      <w:pPr>
        <w:pStyle w:val="31"/>
        <w:tabs>
          <w:tab w:val="num" w:pos="0"/>
        </w:tabs>
        <w:spacing w:after="0"/>
        <w:rPr>
          <w:b/>
          <w:sz w:val="28"/>
          <w:szCs w:val="28"/>
        </w:rPr>
      </w:pPr>
    </w:p>
    <w:p w14:paraId="3075AE4C" w14:textId="77777777" w:rsidR="0016600D" w:rsidRPr="00F75AA7" w:rsidRDefault="0016600D" w:rsidP="0016600D">
      <w:pPr>
        <w:numPr>
          <w:ilvl w:val="0"/>
          <w:numId w:val="3"/>
        </w:numPr>
        <w:tabs>
          <w:tab w:val="clear" w:pos="360"/>
        </w:tabs>
        <w:ind w:left="0" w:right="-54" w:firstLine="720"/>
        <w:jc w:val="both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Общие требования безопасности</w:t>
      </w:r>
    </w:p>
    <w:p w14:paraId="2DAC5687" w14:textId="77777777" w:rsidR="0016600D" w:rsidRPr="00F75AA7" w:rsidRDefault="0016600D" w:rsidP="0016600D">
      <w:pPr>
        <w:numPr>
          <w:ilvl w:val="1"/>
          <w:numId w:val="4"/>
        </w:numPr>
        <w:shd w:val="clear" w:color="auto" w:fill="FFFFFF"/>
        <w:ind w:left="0" w:right="-54" w:firstLine="720"/>
        <w:jc w:val="both"/>
        <w:rPr>
          <w:bCs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Угрозы в письменной форме могут поступить в образовательное учреждение</w:t>
      </w:r>
      <w:r>
        <w:rPr>
          <w:bCs/>
          <w:color w:val="000000"/>
          <w:sz w:val="28"/>
          <w:szCs w:val="28"/>
        </w:rPr>
        <w:t>,</w:t>
      </w:r>
      <w:r w:rsidRPr="00F75AA7">
        <w:rPr>
          <w:bCs/>
          <w:color w:val="000000"/>
          <w:sz w:val="28"/>
          <w:szCs w:val="28"/>
        </w:rPr>
        <w:t xml:space="preserve"> как по почтовому каналу, так и в результате обнаружения различного рода ано</w:t>
      </w:r>
      <w:r w:rsidRPr="00F75AA7">
        <w:rPr>
          <w:bCs/>
          <w:color w:val="000000"/>
          <w:sz w:val="28"/>
          <w:szCs w:val="28"/>
        </w:rPr>
        <w:softHyphen/>
        <w:t>нимных материалов (записки, надписи, информация, записанная на дискете и т.д.)</w:t>
      </w:r>
      <w:r>
        <w:rPr>
          <w:bCs/>
          <w:color w:val="000000"/>
          <w:sz w:val="28"/>
          <w:szCs w:val="28"/>
        </w:rPr>
        <w:t>.</w:t>
      </w:r>
    </w:p>
    <w:p w14:paraId="4780465E" w14:textId="77777777" w:rsidR="0016600D" w:rsidRPr="00F75AA7" w:rsidRDefault="0016600D" w:rsidP="0016600D">
      <w:pPr>
        <w:numPr>
          <w:ilvl w:val="1"/>
          <w:numId w:val="4"/>
        </w:numPr>
        <w:shd w:val="clear" w:color="auto" w:fill="FFFFFF"/>
        <w:ind w:left="0" w:right="-54" w:firstLine="720"/>
        <w:jc w:val="both"/>
        <w:rPr>
          <w:bCs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При этом необходимо четкое соблюдение персоналом образовательного учреждения обращения с анонимными материалами.</w:t>
      </w:r>
    </w:p>
    <w:p w14:paraId="1F186F60" w14:textId="77777777" w:rsidR="0016600D" w:rsidRPr="00F75AA7" w:rsidRDefault="0016600D" w:rsidP="0016600D">
      <w:pPr>
        <w:pStyle w:val="31"/>
        <w:numPr>
          <w:ilvl w:val="1"/>
          <w:numId w:val="3"/>
        </w:numPr>
        <w:spacing w:after="0"/>
        <w:ind w:left="0"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Предупредительные меры (меры профилактики):</w:t>
      </w:r>
    </w:p>
    <w:p w14:paraId="07756695" w14:textId="77777777" w:rsidR="0016600D" w:rsidRPr="00F75AA7" w:rsidRDefault="0016600D" w:rsidP="0016600D">
      <w:pPr>
        <w:pStyle w:val="31"/>
        <w:numPr>
          <w:ilvl w:val="0"/>
          <w:numId w:val="1"/>
        </w:numPr>
        <w:tabs>
          <w:tab w:val="clear" w:pos="1200"/>
          <w:tab w:val="num" w:pos="540"/>
        </w:tabs>
        <w:spacing w:after="0"/>
        <w:ind w:left="0"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тщательный просмотр секретарями поступающей письменной продукции,  прослушивание магнитных лент, просмотр дискет;</w:t>
      </w:r>
    </w:p>
    <w:p w14:paraId="3DED1827" w14:textId="77777777" w:rsidR="0016600D" w:rsidRPr="00F75AA7" w:rsidRDefault="0016600D" w:rsidP="0016600D">
      <w:pPr>
        <w:pStyle w:val="31"/>
        <w:numPr>
          <w:ilvl w:val="0"/>
          <w:numId w:val="1"/>
        </w:numPr>
        <w:tabs>
          <w:tab w:val="clear" w:pos="1200"/>
          <w:tab w:val="num" w:pos="540"/>
        </w:tabs>
        <w:spacing w:after="0"/>
        <w:ind w:left="0"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14:paraId="4BC46895" w14:textId="77777777" w:rsidR="0016600D" w:rsidRPr="00F75AA7" w:rsidRDefault="0016600D" w:rsidP="0016600D">
      <w:pPr>
        <w:pStyle w:val="31"/>
        <w:numPr>
          <w:ilvl w:val="1"/>
          <w:numId w:val="3"/>
        </w:numPr>
        <w:tabs>
          <w:tab w:val="clear" w:pos="465"/>
        </w:tabs>
        <w:spacing w:after="0"/>
        <w:ind w:left="0"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Цель проверки – не пропустить возможные сообщения об угрозе террористического акта.</w:t>
      </w:r>
    </w:p>
    <w:p w14:paraId="48ED02DB" w14:textId="77777777" w:rsidR="0016600D" w:rsidRPr="00F75AA7" w:rsidRDefault="0016600D" w:rsidP="0016600D">
      <w:pPr>
        <w:ind w:right="-54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2. Правила обращения с анонимными материалами, содержащими угро</w:t>
      </w:r>
      <w:r>
        <w:rPr>
          <w:b/>
          <w:sz w:val="28"/>
          <w:szCs w:val="28"/>
        </w:rPr>
        <w:t>зы террористического характера</w:t>
      </w:r>
    </w:p>
    <w:p w14:paraId="47936685" w14:textId="77777777" w:rsidR="0016600D" w:rsidRPr="00F75AA7" w:rsidRDefault="0016600D" w:rsidP="0016600D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2.1. При получении анонимного материала, содержащего угрозы терро</w:t>
      </w:r>
      <w:r>
        <w:rPr>
          <w:sz w:val="28"/>
          <w:szCs w:val="28"/>
        </w:rPr>
        <w:t>ри</w:t>
      </w:r>
      <w:r w:rsidRPr="00F75AA7">
        <w:rPr>
          <w:sz w:val="28"/>
          <w:szCs w:val="28"/>
        </w:rPr>
        <w:t xml:space="preserve">стического характера выполнить следующие требования: </w:t>
      </w:r>
    </w:p>
    <w:p w14:paraId="7CD0E9C9" w14:textId="77777777" w:rsidR="0016600D" w:rsidRPr="00F75AA7" w:rsidRDefault="0016600D" w:rsidP="0016600D">
      <w:pPr>
        <w:numPr>
          <w:ilvl w:val="0"/>
          <w:numId w:val="5"/>
        </w:numPr>
        <w:ind w:left="0"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обращайтесь с ним максимально осторожно;</w:t>
      </w:r>
    </w:p>
    <w:p w14:paraId="75A5AC51" w14:textId="77777777" w:rsidR="0016600D" w:rsidRPr="00F75AA7" w:rsidRDefault="0016600D" w:rsidP="0016600D">
      <w:pPr>
        <w:numPr>
          <w:ilvl w:val="0"/>
          <w:numId w:val="5"/>
        </w:numPr>
        <w:ind w:left="0"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уберите его в чистый плотно закрываемый полиэтиленовый пакет и поместите в отдельную жесткую папку;</w:t>
      </w:r>
    </w:p>
    <w:p w14:paraId="6FD099A2" w14:textId="77777777" w:rsidR="0016600D" w:rsidRPr="00F75AA7" w:rsidRDefault="0016600D" w:rsidP="0016600D">
      <w:pPr>
        <w:numPr>
          <w:ilvl w:val="0"/>
          <w:numId w:val="5"/>
        </w:numPr>
        <w:ind w:left="0"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постарайтесь не оставлять на нем отпечатков своих пальцев;</w:t>
      </w:r>
    </w:p>
    <w:p w14:paraId="30A2BF95" w14:textId="77777777" w:rsidR="0016600D" w:rsidRPr="00F75AA7" w:rsidRDefault="0016600D" w:rsidP="0016600D">
      <w:pPr>
        <w:numPr>
          <w:ilvl w:val="0"/>
          <w:numId w:val="5"/>
        </w:numPr>
        <w:ind w:left="0"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если документ поступил в конверте,</w:t>
      </w:r>
      <w:r>
        <w:rPr>
          <w:sz w:val="28"/>
          <w:szCs w:val="28"/>
        </w:rPr>
        <w:t xml:space="preserve"> его вскрытие производится толь</w:t>
      </w:r>
      <w:r w:rsidRPr="00F75AA7">
        <w:rPr>
          <w:sz w:val="28"/>
          <w:szCs w:val="28"/>
        </w:rPr>
        <w:t>ко с левой или правой стороны, аккуратно отрезая кромки ножницами;</w:t>
      </w:r>
    </w:p>
    <w:p w14:paraId="6E9C87F9" w14:textId="77777777" w:rsidR="0016600D" w:rsidRPr="00F75AA7" w:rsidRDefault="0016600D" w:rsidP="0016600D">
      <w:pPr>
        <w:numPr>
          <w:ilvl w:val="0"/>
          <w:numId w:val="5"/>
        </w:numPr>
        <w:ind w:left="0"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сохраняйте все: сам документ с текстом, любые вложения, конверт и упаковку, ничего не выбрасывайте;</w:t>
      </w:r>
    </w:p>
    <w:p w14:paraId="06195B4A" w14:textId="77777777" w:rsidR="0016600D" w:rsidRPr="00F75AA7" w:rsidRDefault="0016600D" w:rsidP="0016600D">
      <w:pPr>
        <w:numPr>
          <w:ilvl w:val="0"/>
          <w:numId w:val="5"/>
        </w:numPr>
        <w:ind w:left="0"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lastRenderedPageBreak/>
        <w:t>не расширяйте круг лиц, знакомившихся с содержанием докумен</w:t>
      </w:r>
      <w:r>
        <w:rPr>
          <w:sz w:val="28"/>
          <w:szCs w:val="28"/>
        </w:rPr>
        <w:t>та.</w:t>
      </w:r>
    </w:p>
    <w:p w14:paraId="15CFD4DE" w14:textId="77777777" w:rsidR="0016600D" w:rsidRDefault="0016600D" w:rsidP="0016600D">
      <w:pPr>
        <w:ind w:right="-54"/>
        <w:jc w:val="both"/>
        <w:rPr>
          <w:sz w:val="28"/>
          <w:szCs w:val="28"/>
        </w:rPr>
      </w:pPr>
    </w:p>
    <w:p w14:paraId="6125F7DA" w14:textId="77777777" w:rsidR="0016600D" w:rsidRPr="00F75AA7" w:rsidRDefault="0016600D" w:rsidP="0016600D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F75AA7">
        <w:rPr>
          <w:sz w:val="28"/>
          <w:szCs w:val="28"/>
        </w:rPr>
        <w:t>Анонимные материалы направьт</w:t>
      </w:r>
      <w:r>
        <w:rPr>
          <w:sz w:val="28"/>
          <w:szCs w:val="28"/>
        </w:rPr>
        <w:t>е в правоохранительные органы с</w:t>
      </w:r>
      <w:r w:rsidRPr="00F75AA7">
        <w:rPr>
          <w:sz w:val="28"/>
          <w:szCs w:val="28"/>
        </w:rPr>
        <w:t xml:space="preserve"> сопроводительным письмом, в котором должны быть указаны  конкретные признаки анонимных материалов (</w:t>
      </w:r>
      <w:r w:rsidRPr="00F75AA7">
        <w:rPr>
          <w:i/>
          <w:sz w:val="28"/>
          <w:szCs w:val="28"/>
        </w:rPr>
        <w:t>вид, количество, каким способом и на чем исполнены, с каких слов начинается и какими заканчивается  текст, наличие подписи и т.п</w:t>
      </w:r>
      <w:r w:rsidRPr="00F75AA7">
        <w:rPr>
          <w:sz w:val="28"/>
          <w:szCs w:val="28"/>
        </w:rPr>
        <w:t>.), а также обстоятельства, связанные с их обнаружением или получением.</w:t>
      </w:r>
    </w:p>
    <w:p w14:paraId="08A250AC" w14:textId="77777777" w:rsidR="0016600D" w:rsidRPr="00F75AA7" w:rsidRDefault="0016600D" w:rsidP="0016600D">
      <w:pPr>
        <w:tabs>
          <w:tab w:val="left" w:pos="540"/>
        </w:tabs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14:paraId="55FD8E3B" w14:textId="77777777" w:rsidR="0016600D" w:rsidRPr="00F75AA7" w:rsidRDefault="0016600D" w:rsidP="0016600D">
      <w:pPr>
        <w:tabs>
          <w:tab w:val="left" w:pos="540"/>
        </w:tabs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2.4. При исполнении резолюций и других надписей на сопроводительных документах не должно оставаться давленых следов на ано</w:t>
      </w:r>
      <w:r>
        <w:rPr>
          <w:sz w:val="28"/>
          <w:szCs w:val="28"/>
        </w:rPr>
        <w:t>нимных мате</w:t>
      </w:r>
      <w:r w:rsidRPr="00F75AA7">
        <w:rPr>
          <w:sz w:val="28"/>
          <w:szCs w:val="28"/>
        </w:rPr>
        <w:t>риалах.</w:t>
      </w:r>
    </w:p>
    <w:p w14:paraId="7B464CAA" w14:textId="77777777" w:rsidR="0016600D" w:rsidRPr="00F75AA7" w:rsidRDefault="0016600D" w:rsidP="0016600D">
      <w:pPr>
        <w:tabs>
          <w:tab w:val="left" w:pos="540"/>
        </w:tabs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</w:t>
      </w:r>
      <w:r>
        <w:rPr>
          <w:sz w:val="28"/>
          <w:szCs w:val="28"/>
        </w:rPr>
        <w:t>те</w:t>
      </w:r>
      <w:r w:rsidRPr="00F75AA7">
        <w:rPr>
          <w:sz w:val="28"/>
          <w:szCs w:val="28"/>
        </w:rPr>
        <w:t>риалы в инстанции.</w:t>
      </w:r>
    </w:p>
    <w:p w14:paraId="52F810CA" w14:textId="77777777" w:rsidR="0016600D" w:rsidRDefault="0016600D" w:rsidP="0016600D">
      <w:pPr>
        <w:ind w:right="-54" w:firstLine="720"/>
        <w:jc w:val="both"/>
        <w:rPr>
          <w:sz w:val="28"/>
          <w:szCs w:val="28"/>
        </w:rPr>
      </w:pPr>
    </w:p>
    <w:p w14:paraId="11A8F91E" w14:textId="77777777" w:rsidR="0016600D" w:rsidRDefault="0016600D" w:rsidP="0016600D">
      <w:pPr>
        <w:ind w:right="-54" w:firstLine="720"/>
        <w:jc w:val="both"/>
        <w:rPr>
          <w:sz w:val="28"/>
          <w:szCs w:val="28"/>
        </w:rPr>
      </w:pPr>
    </w:p>
    <w:p w14:paraId="1A699E4F" w14:textId="77777777" w:rsidR="0016600D" w:rsidRPr="00F75AA7" w:rsidRDefault="0016600D" w:rsidP="0016600D">
      <w:pPr>
        <w:ind w:right="-54" w:firstLine="720"/>
        <w:jc w:val="both"/>
        <w:rPr>
          <w:sz w:val="28"/>
          <w:szCs w:val="28"/>
        </w:rPr>
      </w:pPr>
    </w:p>
    <w:p w14:paraId="60EB0F32" w14:textId="77777777" w:rsidR="0016600D" w:rsidRPr="00F75AA7" w:rsidRDefault="0016600D" w:rsidP="0016600D">
      <w:pPr>
        <w:pStyle w:val="1"/>
        <w:spacing w:before="0" w:after="0"/>
        <w:ind w:right="-54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F75AA7">
        <w:rPr>
          <w:rFonts w:ascii="Times New Roman" w:hAnsi="Times New Roman" w:cs="Times New Roman"/>
          <w:b w:val="0"/>
          <w:kern w:val="0"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 w:rsidRPr="00F75AA7">
        <w:rPr>
          <w:rFonts w:ascii="Times New Roman" w:hAnsi="Times New Roman" w:cs="Times New Roman"/>
          <w:b w:val="0"/>
          <w:kern w:val="0"/>
          <w:sz w:val="28"/>
          <w:szCs w:val="28"/>
        </w:rPr>
        <w:t>по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ВР</w:t>
      </w:r>
      <w:r w:rsidRPr="00F75AA7">
        <w:rPr>
          <w:rFonts w:ascii="Times New Roman" w:hAnsi="Times New Roman" w:cs="Times New Roman"/>
          <w:b w:val="0"/>
          <w:kern w:val="0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               </w:t>
      </w:r>
      <w:r w:rsidRPr="00F75AA7">
        <w:rPr>
          <w:rFonts w:ascii="Times New Roman" w:hAnsi="Times New Roman" w:cs="Times New Roman"/>
          <w:b w:val="0"/>
          <w:kern w:val="0"/>
          <w:sz w:val="28"/>
          <w:szCs w:val="28"/>
        </w:rPr>
        <w:t>______________ (_______)</w:t>
      </w:r>
    </w:p>
    <w:p w14:paraId="34B2CA7B" w14:textId="77777777" w:rsidR="0016600D" w:rsidRPr="00F75AA7" w:rsidRDefault="0016600D" w:rsidP="0016600D">
      <w:pPr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                                                                     </w:t>
      </w:r>
    </w:p>
    <w:p w14:paraId="4A0E97F1" w14:textId="77777777" w:rsidR="0016600D" w:rsidRPr="00F75AA7" w:rsidRDefault="0016600D" w:rsidP="0016600D">
      <w:pPr>
        <w:jc w:val="both"/>
        <w:rPr>
          <w:sz w:val="28"/>
          <w:szCs w:val="28"/>
        </w:rPr>
      </w:pPr>
    </w:p>
    <w:p w14:paraId="2CE7C86D" w14:textId="77777777" w:rsidR="0016600D" w:rsidRPr="00F75AA7" w:rsidRDefault="0016600D" w:rsidP="0016600D">
      <w:pPr>
        <w:jc w:val="both"/>
        <w:rPr>
          <w:bCs/>
          <w:sz w:val="28"/>
          <w:szCs w:val="28"/>
        </w:rPr>
      </w:pPr>
    </w:p>
    <w:p w14:paraId="5300C933" w14:textId="77777777" w:rsidR="0016600D" w:rsidRPr="00F75AA7" w:rsidRDefault="0016600D" w:rsidP="0016600D">
      <w:pPr>
        <w:jc w:val="both"/>
        <w:rPr>
          <w:bCs/>
          <w:sz w:val="28"/>
          <w:szCs w:val="28"/>
        </w:rPr>
      </w:pPr>
    </w:p>
    <w:p w14:paraId="60338DEE" w14:textId="77777777" w:rsidR="0016600D" w:rsidRPr="00F75AA7" w:rsidRDefault="0016600D" w:rsidP="0016600D">
      <w:pPr>
        <w:tabs>
          <w:tab w:val="left" w:pos="6075"/>
        </w:tabs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ab/>
        <w:t xml:space="preserve">                     </w:t>
      </w:r>
    </w:p>
    <w:p w14:paraId="34D8CC96" w14:textId="77777777" w:rsidR="0016600D" w:rsidRPr="00F75AA7" w:rsidRDefault="0016600D" w:rsidP="0016600D">
      <w:pPr>
        <w:tabs>
          <w:tab w:val="left" w:pos="6075"/>
        </w:tabs>
        <w:jc w:val="both"/>
        <w:rPr>
          <w:bCs/>
          <w:sz w:val="28"/>
          <w:szCs w:val="28"/>
        </w:rPr>
      </w:pPr>
    </w:p>
    <w:p w14:paraId="7C2D6A42" w14:textId="77777777" w:rsidR="0016600D" w:rsidRPr="00F75AA7" w:rsidRDefault="0016600D" w:rsidP="0016600D">
      <w:pPr>
        <w:tabs>
          <w:tab w:val="left" w:pos="6075"/>
        </w:tabs>
        <w:jc w:val="both"/>
        <w:rPr>
          <w:bCs/>
          <w:sz w:val="28"/>
          <w:szCs w:val="28"/>
        </w:rPr>
      </w:pPr>
    </w:p>
    <w:p w14:paraId="75526906" w14:textId="77777777" w:rsidR="0016600D" w:rsidRPr="00F75AA7" w:rsidRDefault="0016600D" w:rsidP="0016600D">
      <w:pPr>
        <w:tabs>
          <w:tab w:val="left" w:pos="6075"/>
        </w:tabs>
        <w:jc w:val="both"/>
        <w:rPr>
          <w:bCs/>
          <w:sz w:val="28"/>
          <w:szCs w:val="28"/>
        </w:rPr>
      </w:pPr>
    </w:p>
    <w:p w14:paraId="7593FF8A" w14:textId="77777777" w:rsidR="0016600D" w:rsidRPr="00F75AA7" w:rsidRDefault="0016600D" w:rsidP="0016600D">
      <w:pPr>
        <w:tabs>
          <w:tab w:val="left" w:pos="6075"/>
        </w:tabs>
        <w:jc w:val="both"/>
        <w:rPr>
          <w:bCs/>
          <w:sz w:val="28"/>
          <w:szCs w:val="28"/>
        </w:rPr>
      </w:pPr>
    </w:p>
    <w:p w14:paraId="49BF54C8" w14:textId="77777777" w:rsidR="0016600D" w:rsidRPr="00F75AA7" w:rsidRDefault="0016600D" w:rsidP="0016600D">
      <w:pPr>
        <w:tabs>
          <w:tab w:val="left" w:pos="6075"/>
        </w:tabs>
        <w:jc w:val="both"/>
        <w:rPr>
          <w:bCs/>
          <w:sz w:val="28"/>
          <w:szCs w:val="28"/>
        </w:rPr>
      </w:pPr>
    </w:p>
    <w:p w14:paraId="4C245C0A" w14:textId="77777777" w:rsidR="0016600D" w:rsidRPr="00F75AA7" w:rsidRDefault="0016600D" w:rsidP="0016600D">
      <w:pPr>
        <w:tabs>
          <w:tab w:val="left" w:pos="6075"/>
        </w:tabs>
        <w:jc w:val="both"/>
        <w:rPr>
          <w:bCs/>
          <w:sz w:val="28"/>
          <w:szCs w:val="28"/>
        </w:rPr>
      </w:pPr>
    </w:p>
    <w:p w14:paraId="29EBCE3D" w14:textId="77777777" w:rsidR="0016600D" w:rsidRPr="00F75AA7" w:rsidRDefault="0016600D" w:rsidP="0016600D">
      <w:pPr>
        <w:tabs>
          <w:tab w:val="left" w:pos="6075"/>
        </w:tabs>
        <w:jc w:val="both"/>
        <w:rPr>
          <w:bCs/>
          <w:sz w:val="28"/>
          <w:szCs w:val="28"/>
        </w:rPr>
      </w:pPr>
    </w:p>
    <w:p w14:paraId="5653D57F" w14:textId="77777777" w:rsidR="0016600D" w:rsidRPr="00F75AA7" w:rsidRDefault="0016600D" w:rsidP="0016600D">
      <w:pPr>
        <w:tabs>
          <w:tab w:val="left" w:pos="6075"/>
        </w:tabs>
        <w:jc w:val="both"/>
        <w:rPr>
          <w:bCs/>
          <w:sz w:val="28"/>
          <w:szCs w:val="28"/>
        </w:rPr>
      </w:pPr>
    </w:p>
    <w:p w14:paraId="69325315" w14:textId="77777777" w:rsidR="0016600D" w:rsidRPr="00F75AA7" w:rsidRDefault="0016600D" w:rsidP="0016600D">
      <w:pPr>
        <w:tabs>
          <w:tab w:val="left" w:pos="6075"/>
        </w:tabs>
        <w:jc w:val="both"/>
        <w:rPr>
          <w:bCs/>
          <w:sz w:val="28"/>
          <w:szCs w:val="28"/>
        </w:rPr>
      </w:pPr>
    </w:p>
    <w:p w14:paraId="4AAA46B0" w14:textId="77777777" w:rsidR="0016600D" w:rsidRPr="00F75AA7" w:rsidRDefault="0016600D" w:rsidP="0016600D">
      <w:pPr>
        <w:tabs>
          <w:tab w:val="left" w:pos="6075"/>
        </w:tabs>
        <w:jc w:val="both"/>
        <w:rPr>
          <w:bCs/>
          <w:sz w:val="28"/>
          <w:szCs w:val="28"/>
        </w:rPr>
      </w:pPr>
    </w:p>
    <w:p w14:paraId="0166A3A9" w14:textId="77777777" w:rsidR="0016600D" w:rsidRPr="00F75AA7" w:rsidRDefault="0016600D" w:rsidP="0016600D">
      <w:pPr>
        <w:tabs>
          <w:tab w:val="left" w:pos="6075"/>
        </w:tabs>
        <w:jc w:val="both"/>
        <w:rPr>
          <w:bCs/>
          <w:sz w:val="28"/>
          <w:szCs w:val="28"/>
        </w:rPr>
      </w:pPr>
    </w:p>
    <w:p w14:paraId="59A13614" w14:textId="77777777" w:rsidR="0016600D" w:rsidRPr="00F75AA7" w:rsidRDefault="0016600D" w:rsidP="0016600D">
      <w:pPr>
        <w:tabs>
          <w:tab w:val="left" w:pos="6075"/>
        </w:tabs>
        <w:jc w:val="both"/>
        <w:rPr>
          <w:bCs/>
          <w:sz w:val="28"/>
          <w:szCs w:val="28"/>
        </w:rPr>
      </w:pPr>
    </w:p>
    <w:p w14:paraId="18A47323" w14:textId="77777777" w:rsidR="0016600D" w:rsidRPr="00F75AA7" w:rsidRDefault="0016600D" w:rsidP="0016600D">
      <w:pPr>
        <w:tabs>
          <w:tab w:val="left" w:pos="6075"/>
        </w:tabs>
        <w:jc w:val="both"/>
        <w:rPr>
          <w:bCs/>
          <w:sz w:val="28"/>
          <w:szCs w:val="28"/>
        </w:rPr>
      </w:pPr>
    </w:p>
    <w:p w14:paraId="77E1CACC" w14:textId="77777777" w:rsidR="0016600D" w:rsidRPr="00F75AA7" w:rsidRDefault="0016600D" w:rsidP="0016600D">
      <w:pPr>
        <w:tabs>
          <w:tab w:val="left" w:pos="6075"/>
        </w:tabs>
        <w:jc w:val="both"/>
        <w:rPr>
          <w:bCs/>
          <w:sz w:val="28"/>
          <w:szCs w:val="28"/>
        </w:rPr>
      </w:pPr>
    </w:p>
    <w:p w14:paraId="2C2DE015" w14:textId="77777777" w:rsidR="0016600D" w:rsidRPr="00F75AA7" w:rsidRDefault="0016600D" w:rsidP="0016600D">
      <w:pPr>
        <w:tabs>
          <w:tab w:val="left" w:pos="6075"/>
        </w:tabs>
        <w:jc w:val="both"/>
        <w:rPr>
          <w:bCs/>
          <w:sz w:val="28"/>
          <w:szCs w:val="28"/>
        </w:rPr>
      </w:pPr>
    </w:p>
    <w:p w14:paraId="76FA55B9" w14:textId="77777777" w:rsidR="0016600D" w:rsidRPr="00F75AA7" w:rsidRDefault="0016600D" w:rsidP="0016600D">
      <w:pPr>
        <w:tabs>
          <w:tab w:val="left" w:pos="6075"/>
        </w:tabs>
        <w:jc w:val="both"/>
        <w:rPr>
          <w:bCs/>
          <w:sz w:val="28"/>
          <w:szCs w:val="28"/>
        </w:rPr>
      </w:pPr>
    </w:p>
    <w:p w14:paraId="7CB7A113" w14:textId="77777777" w:rsidR="0016600D" w:rsidRPr="00F75AA7" w:rsidRDefault="0016600D" w:rsidP="0016600D">
      <w:pPr>
        <w:tabs>
          <w:tab w:val="left" w:pos="6075"/>
        </w:tabs>
        <w:jc w:val="both"/>
        <w:rPr>
          <w:bCs/>
          <w:sz w:val="28"/>
          <w:szCs w:val="28"/>
        </w:rPr>
      </w:pPr>
    </w:p>
    <w:p w14:paraId="2BAB544F" w14:textId="77777777" w:rsidR="0016600D" w:rsidRPr="00F75AA7" w:rsidRDefault="0016600D" w:rsidP="0016600D">
      <w:pPr>
        <w:tabs>
          <w:tab w:val="left" w:pos="6075"/>
        </w:tabs>
        <w:jc w:val="both"/>
        <w:rPr>
          <w:bCs/>
          <w:sz w:val="28"/>
          <w:szCs w:val="28"/>
        </w:rPr>
      </w:pPr>
    </w:p>
    <w:p w14:paraId="66CE1EA8" w14:textId="77777777" w:rsidR="0016600D" w:rsidRPr="00354AA4" w:rsidRDefault="0016600D" w:rsidP="0016600D">
      <w:pPr>
        <w:tabs>
          <w:tab w:val="left" w:pos="6075"/>
        </w:tabs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</w:t>
      </w:r>
    </w:p>
    <w:p w14:paraId="0C7B0992" w14:textId="77777777" w:rsidR="0016600D" w:rsidRPr="00F75AA7" w:rsidRDefault="0016600D" w:rsidP="0016600D">
      <w:pPr>
        <w:tabs>
          <w:tab w:val="left" w:pos="6075"/>
        </w:tabs>
        <w:jc w:val="right"/>
        <w:rPr>
          <w:bCs/>
          <w:i/>
          <w:sz w:val="28"/>
          <w:szCs w:val="28"/>
        </w:rPr>
      </w:pPr>
    </w:p>
    <w:p w14:paraId="672AE726" w14:textId="77777777" w:rsidR="0016600D" w:rsidRDefault="0016600D" w:rsidP="0016600D">
      <w:pPr>
        <w:rPr>
          <w:bCs/>
          <w:i/>
        </w:rPr>
      </w:pPr>
    </w:p>
    <w:p w14:paraId="73F29716" w14:textId="77777777" w:rsidR="0016600D" w:rsidRDefault="0016600D" w:rsidP="0016600D">
      <w:pPr>
        <w:rPr>
          <w:bCs/>
          <w:i/>
        </w:rPr>
      </w:pPr>
    </w:p>
    <w:p w14:paraId="3C9B119E" w14:textId="77777777" w:rsidR="0016600D" w:rsidRDefault="0016600D" w:rsidP="0016600D">
      <w:pPr>
        <w:rPr>
          <w:bCs/>
          <w:i/>
        </w:rPr>
      </w:pPr>
    </w:p>
    <w:p w14:paraId="23FFA029" w14:textId="77777777" w:rsidR="009547AC" w:rsidRPr="00F75AA7" w:rsidRDefault="009547AC" w:rsidP="0016600D"/>
    <w:p w14:paraId="20AFFC7E" w14:textId="77777777" w:rsidR="0016600D" w:rsidRDefault="0016600D" w:rsidP="0016600D">
      <w:pPr>
        <w:jc w:val="right"/>
        <w:rPr>
          <w:bCs/>
          <w:sz w:val="28"/>
          <w:szCs w:val="28"/>
        </w:rPr>
      </w:pPr>
    </w:p>
    <w:p w14:paraId="1A763F13" w14:textId="77777777" w:rsidR="0016600D" w:rsidRPr="00F75AA7" w:rsidRDefault="0016600D" w:rsidP="0016600D">
      <w:pPr>
        <w:jc w:val="right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УТВЕРЖДАЮ </w:t>
      </w:r>
    </w:p>
    <w:p w14:paraId="455E7273" w14:textId="77777777" w:rsidR="0016600D" w:rsidRPr="00A96B04" w:rsidRDefault="0016600D" w:rsidP="0016600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Директор МБОУ СОШ № 2 г. Дигоры</w:t>
      </w:r>
    </w:p>
    <w:p w14:paraId="5359889B" w14:textId="77777777" w:rsidR="0016600D" w:rsidRPr="00F75AA7" w:rsidRDefault="0016600D" w:rsidP="0016600D">
      <w:pPr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               </w:t>
      </w:r>
    </w:p>
    <w:p w14:paraId="2CDA928D" w14:textId="77777777" w:rsidR="0016600D" w:rsidRPr="00F75AA7" w:rsidRDefault="0016600D" w:rsidP="0016600D">
      <w:pPr>
        <w:jc w:val="right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___________(____________)                                                </w:t>
      </w:r>
      <w:r>
        <w:rPr>
          <w:bCs/>
          <w:sz w:val="28"/>
          <w:szCs w:val="28"/>
        </w:rPr>
        <w:t>«____»_______________202</w:t>
      </w:r>
      <w:r w:rsidRPr="00F75AA7">
        <w:rPr>
          <w:bCs/>
          <w:sz w:val="28"/>
          <w:szCs w:val="28"/>
        </w:rPr>
        <w:t>__г.</w:t>
      </w:r>
    </w:p>
    <w:p w14:paraId="583508CF" w14:textId="77777777" w:rsidR="0016600D" w:rsidRDefault="0016600D" w:rsidP="0016600D">
      <w:pPr>
        <w:tabs>
          <w:tab w:val="num" w:pos="0"/>
        </w:tabs>
        <w:rPr>
          <w:bCs/>
          <w:sz w:val="28"/>
          <w:szCs w:val="28"/>
        </w:rPr>
      </w:pPr>
    </w:p>
    <w:p w14:paraId="059FC206" w14:textId="77777777" w:rsidR="0016600D" w:rsidRDefault="0016600D" w:rsidP="0016600D">
      <w:pPr>
        <w:pStyle w:val="31"/>
        <w:spacing w:after="0"/>
        <w:jc w:val="center"/>
        <w:rPr>
          <w:b/>
          <w:sz w:val="28"/>
          <w:szCs w:val="28"/>
        </w:rPr>
      </w:pPr>
    </w:p>
    <w:p w14:paraId="5CE304F8" w14:textId="77777777" w:rsidR="0016600D" w:rsidRPr="00F75AA7" w:rsidRDefault="0016600D" w:rsidP="0016600D">
      <w:pPr>
        <w:pStyle w:val="3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</w:t>
      </w:r>
      <w:r w:rsidRPr="00F75AA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ПЕРСОНАЛУ</w:t>
      </w:r>
    </w:p>
    <w:p w14:paraId="0C427F0E" w14:textId="77777777" w:rsidR="0016600D" w:rsidRPr="00F75AA7" w:rsidRDefault="0016600D" w:rsidP="0016600D">
      <w:pPr>
        <w:pStyle w:val="31"/>
        <w:spacing w:after="0"/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ПРИ ЗАХВАТЕ ТЕРРОРИСТАМИ ЗАЛОЖНИКОВ</w:t>
      </w:r>
    </w:p>
    <w:p w14:paraId="6E10F135" w14:textId="77777777" w:rsidR="0016600D" w:rsidRPr="00F75AA7" w:rsidRDefault="0016600D" w:rsidP="0016600D">
      <w:pPr>
        <w:pStyle w:val="31"/>
        <w:spacing w:after="0"/>
        <w:jc w:val="center"/>
        <w:rPr>
          <w:sz w:val="32"/>
          <w:szCs w:val="32"/>
        </w:rPr>
      </w:pPr>
    </w:p>
    <w:p w14:paraId="1B027624" w14:textId="77777777" w:rsidR="0016600D" w:rsidRPr="00F75AA7" w:rsidRDefault="0016600D" w:rsidP="0016600D">
      <w:pPr>
        <w:pStyle w:val="31"/>
        <w:numPr>
          <w:ilvl w:val="0"/>
          <w:numId w:val="6"/>
        </w:numPr>
        <w:spacing w:after="0"/>
        <w:ind w:left="0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Общие требования безопасности.</w:t>
      </w:r>
    </w:p>
    <w:p w14:paraId="487B0E88" w14:textId="77777777" w:rsidR="0016600D" w:rsidRPr="00F75AA7" w:rsidRDefault="0016600D" w:rsidP="0016600D">
      <w:pPr>
        <w:pStyle w:val="31"/>
        <w:spacing w:after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F75AA7">
        <w:rPr>
          <w:color w:val="000000"/>
          <w:sz w:val="28"/>
          <w:szCs w:val="28"/>
        </w:rPr>
        <w:t>Терроризм неотделим от захвата за</w:t>
      </w:r>
      <w:r w:rsidRPr="00F75AA7">
        <w:rPr>
          <w:color w:val="000000"/>
          <w:sz w:val="28"/>
          <w:szCs w:val="28"/>
        </w:rPr>
        <w:softHyphen/>
        <w:t>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</w:t>
      </w:r>
      <w:r>
        <w:rPr>
          <w:color w:val="000000"/>
          <w:sz w:val="28"/>
          <w:szCs w:val="28"/>
        </w:rPr>
        <w:t>вои условия. В случае невыполне</w:t>
      </w:r>
      <w:r w:rsidRPr="00F75AA7">
        <w:rPr>
          <w:color w:val="000000"/>
          <w:sz w:val="28"/>
          <w:szCs w:val="28"/>
        </w:rPr>
        <w:t>ния выдвинутых требований они, как правило, угрожают убить заложников или взорвать их вместе с собой.</w:t>
      </w:r>
    </w:p>
    <w:p w14:paraId="33E94DE0" w14:textId="77777777" w:rsidR="0016600D" w:rsidRPr="00F75AA7" w:rsidRDefault="0016600D" w:rsidP="0016600D">
      <w:pPr>
        <w:shd w:val="clear" w:color="auto" w:fill="FFFFFF"/>
        <w:tabs>
          <w:tab w:val="left" w:pos="643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1.2. </w:t>
      </w:r>
      <w:r w:rsidRPr="00F75AA7">
        <w:rPr>
          <w:bCs/>
          <w:color w:val="000000"/>
          <w:sz w:val="28"/>
          <w:szCs w:val="28"/>
        </w:rPr>
        <w:t>Предупредительные меры (меры профилактики):</w:t>
      </w:r>
    </w:p>
    <w:p w14:paraId="185D5562" w14:textId="77777777" w:rsidR="0016600D" w:rsidRPr="00F75AA7" w:rsidRDefault="0016600D" w:rsidP="0016600D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направлены на повышение бди</w:t>
      </w:r>
      <w:r w:rsidRPr="00F75AA7">
        <w:rPr>
          <w:bCs/>
          <w:color w:val="000000"/>
          <w:sz w:val="28"/>
          <w:szCs w:val="28"/>
        </w:rPr>
        <w:t>тельности;</w:t>
      </w:r>
    </w:p>
    <w:p w14:paraId="4FA13D42" w14:textId="77777777" w:rsidR="0016600D" w:rsidRPr="00F75AA7" w:rsidRDefault="0016600D" w:rsidP="0016600D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 xml:space="preserve"> строгий режим пропуска;</w:t>
      </w:r>
    </w:p>
    <w:p w14:paraId="77B7F0B4" w14:textId="77777777" w:rsidR="0016600D" w:rsidRPr="00F75AA7" w:rsidRDefault="0016600D" w:rsidP="0016600D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sz w:val="28"/>
          <w:szCs w:val="28"/>
        </w:rPr>
      </w:pPr>
      <w:r w:rsidRPr="00F75AA7">
        <w:rPr>
          <w:bCs/>
          <w:sz w:val="28"/>
          <w:szCs w:val="28"/>
        </w:rPr>
        <w:t xml:space="preserve"> установление систем наблюдения и сигнализации различного назначения;</w:t>
      </w:r>
    </w:p>
    <w:p w14:paraId="669A2086" w14:textId="77777777" w:rsidR="0016600D" w:rsidRPr="00F75AA7" w:rsidRDefault="0016600D" w:rsidP="0016600D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постоянный состав школы должен быть проинструктирован и обучен действиям в подобных ситуациях. </w:t>
      </w:r>
    </w:p>
    <w:p w14:paraId="41DEADB0" w14:textId="77777777" w:rsidR="0016600D" w:rsidRPr="00F75AA7" w:rsidRDefault="0016600D" w:rsidP="0016600D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Все это, поможет в какой-то сте</w:t>
      </w:r>
      <w:r w:rsidRPr="00F75AA7">
        <w:rPr>
          <w:bCs/>
          <w:sz w:val="28"/>
          <w:szCs w:val="28"/>
        </w:rPr>
        <w:softHyphen/>
        <w:t>пени снизить вероятность захвата заложников на территории и в располо</w:t>
      </w:r>
      <w:r w:rsidRPr="00F75AA7">
        <w:rPr>
          <w:bCs/>
          <w:sz w:val="28"/>
          <w:szCs w:val="28"/>
        </w:rPr>
        <w:softHyphen/>
        <w:t>жении организации.</w:t>
      </w:r>
    </w:p>
    <w:p w14:paraId="16BA2031" w14:textId="77777777" w:rsidR="0016600D" w:rsidRPr="00F75AA7" w:rsidRDefault="0016600D" w:rsidP="0016600D">
      <w:pPr>
        <w:shd w:val="clear" w:color="auto" w:fill="FFFFFF"/>
        <w:tabs>
          <w:tab w:val="left" w:pos="643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>2. При захвате заложников</w:t>
      </w:r>
      <w:r w:rsidRPr="00F75AA7">
        <w:rPr>
          <w:bCs/>
          <w:color w:val="000000"/>
          <w:sz w:val="28"/>
          <w:szCs w:val="28"/>
        </w:rPr>
        <w:t>.</w:t>
      </w:r>
    </w:p>
    <w:p w14:paraId="7D71B6D0" w14:textId="77777777" w:rsidR="0016600D" w:rsidRPr="00F75AA7" w:rsidRDefault="0016600D" w:rsidP="0016600D">
      <w:pPr>
        <w:shd w:val="clear" w:color="auto" w:fill="FFFFFF"/>
        <w:tabs>
          <w:tab w:val="left" w:pos="643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2.1. </w:t>
      </w:r>
      <w:r w:rsidRPr="00F75AA7">
        <w:rPr>
          <w:bCs/>
          <w:color w:val="000000"/>
          <w:sz w:val="28"/>
          <w:szCs w:val="28"/>
        </w:rPr>
        <w:t>Действия при захвате заложников:</w:t>
      </w:r>
    </w:p>
    <w:p w14:paraId="0E7F408D" w14:textId="77777777" w:rsidR="004C2C3D" w:rsidRPr="004C2C3D" w:rsidRDefault="0016600D" w:rsidP="0016600D">
      <w:pPr>
        <w:numPr>
          <w:ilvl w:val="0"/>
          <w:numId w:val="1"/>
        </w:numPr>
        <w:shd w:val="clear" w:color="auto" w:fill="FFFFFF"/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4C2C3D">
        <w:rPr>
          <w:bCs/>
          <w:color w:val="000000"/>
          <w:sz w:val="28"/>
          <w:szCs w:val="28"/>
        </w:rPr>
        <w:t>о случившемся немедленно сообщить в нужную инстанцию и руководителю образовательного учреждения по телефонам: Руководитель образовательного учреждения тлф. №</w:t>
      </w:r>
      <w:r w:rsidR="004C2C3D" w:rsidRPr="004C2C3D">
        <w:rPr>
          <w:bCs/>
          <w:color w:val="000000"/>
          <w:sz w:val="28"/>
          <w:szCs w:val="28"/>
        </w:rPr>
        <w:t xml:space="preserve"> 8-919-428-31-93</w:t>
      </w:r>
      <w:r w:rsidRPr="004C2C3D">
        <w:rPr>
          <w:bCs/>
          <w:color w:val="000000"/>
          <w:sz w:val="28"/>
          <w:szCs w:val="28"/>
        </w:rPr>
        <w:t xml:space="preserve">, </w:t>
      </w:r>
      <w:r w:rsidR="004C2C3D">
        <w:rPr>
          <w:bCs/>
          <w:sz w:val="28"/>
          <w:szCs w:val="28"/>
        </w:rPr>
        <w:t xml:space="preserve">в дежурную часть отдела МВД РФ по Дигорскому району 92-8-31 и оперативную дежурную часть РОВД Дигорского района 91-0-02 с </w:t>
      </w:r>
      <w:proofErr w:type="spellStart"/>
      <w:r w:rsidR="004C2C3D">
        <w:rPr>
          <w:bCs/>
          <w:sz w:val="28"/>
          <w:szCs w:val="28"/>
        </w:rPr>
        <w:t>моб.тел</w:t>
      </w:r>
      <w:proofErr w:type="spellEnd"/>
      <w:r w:rsidR="004C2C3D">
        <w:rPr>
          <w:bCs/>
          <w:sz w:val="28"/>
          <w:szCs w:val="28"/>
        </w:rPr>
        <w:t>. 102.</w:t>
      </w:r>
    </w:p>
    <w:p w14:paraId="42DC25C8" w14:textId="77777777" w:rsidR="0016600D" w:rsidRPr="004C2C3D" w:rsidRDefault="0016600D" w:rsidP="004C2C3D">
      <w:pPr>
        <w:shd w:val="clear" w:color="auto" w:fill="FFFFFF"/>
        <w:tabs>
          <w:tab w:val="left" w:pos="360"/>
        </w:tabs>
        <w:ind w:left="720"/>
        <w:jc w:val="both"/>
        <w:rPr>
          <w:bCs/>
          <w:sz w:val="28"/>
          <w:szCs w:val="28"/>
        </w:rPr>
      </w:pPr>
      <w:r w:rsidRPr="004C2C3D">
        <w:rPr>
          <w:bCs/>
          <w:color w:val="000000"/>
          <w:sz w:val="28"/>
          <w:szCs w:val="28"/>
        </w:rPr>
        <w:t>-</w:t>
      </w:r>
      <w:r w:rsidRPr="004C2C3D">
        <w:rPr>
          <w:bCs/>
          <w:color w:val="000000"/>
          <w:sz w:val="28"/>
          <w:szCs w:val="28"/>
        </w:rPr>
        <w:tab/>
        <w:t>по своей инициативе в</w:t>
      </w:r>
      <w:r w:rsidRPr="004C2C3D">
        <w:rPr>
          <w:bCs/>
          <w:i/>
          <w:iCs/>
          <w:color w:val="000000"/>
          <w:sz w:val="28"/>
          <w:szCs w:val="28"/>
        </w:rPr>
        <w:t xml:space="preserve"> </w:t>
      </w:r>
      <w:r w:rsidRPr="004C2C3D">
        <w:rPr>
          <w:bCs/>
          <w:color w:val="000000"/>
          <w:sz w:val="28"/>
          <w:szCs w:val="28"/>
        </w:rPr>
        <w:t>переговоры с террористами не вступать;</w:t>
      </w:r>
    </w:p>
    <w:p w14:paraId="12A24B37" w14:textId="77777777" w:rsidR="0016600D" w:rsidRPr="00F75AA7" w:rsidRDefault="0016600D" w:rsidP="0016600D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>при необходимости выполнять требования захватчиков, если это не связано с причинением ущерба  жизни и здоровью людей, не противоречить террористам, не рисковать жизнью окружающих и своей собственной;</w:t>
      </w:r>
    </w:p>
    <w:p w14:paraId="772C437C" w14:textId="77777777" w:rsidR="0016600D" w:rsidRPr="00297F38" w:rsidRDefault="0016600D" w:rsidP="0016600D">
      <w:pPr>
        <w:shd w:val="clear" w:color="auto" w:fill="FFFFFF"/>
        <w:tabs>
          <w:tab w:val="left" w:pos="36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>не провоцировать действия, могущие повлечь за собой применение террористами оружия;</w:t>
      </w:r>
    </w:p>
    <w:p w14:paraId="7825E953" w14:textId="77777777" w:rsidR="0016600D" w:rsidRPr="004C2C3D" w:rsidRDefault="0016600D" w:rsidP="004C2C3D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14:paraId="617509F7" w14:textId="77777777" w:rsidR="0016600D" w:rsidRPr="00F75AA7" w:rsidRDefault="0016600D" w:rsidP="0016600D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>с прибытием бойцов спецподразделений ФСБ и МВД подробно от</w:t>
      </w:r>
      <w:r>
        <w:rPr>
          <w:bCs/>
          <w:color w:val="000000"/>
          <w:sz w:val="28"/>
          <w:szCs w:val="28"/>
        </w:rPr>
        <w:t>ве</w:t>
      </w:r>
      <w:r w:rsidRPr="00F75AA7">
        <w:rPr>
          <w:bCs/>
          <w:color w:val="000000"/>
          <w:sz w:val="28"/>
          <w:szCs w:val="28"/>
        </w:rPr>
        <w:t>тить на вопросы их командиров и обеспечить их работу.</w:t>
      </w:r>
    </w:p>
    <w:p w14:paraId="620C2976" w14:textId="77777777" w:rsidR="0016600D" w:rsidRPr="00F75AA7" w:rsidRDefault="0016600D" w:rsidP="0016600D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2.2. 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(с учетом особенностей размещения, территории), руководителем образовательного учреждения совместно с местными органами ФСБ и МВД разрабатываются Ин</w:t>
      </w:r>
      <w:r>
        <w:rPr>
          <w:bCs/>
          <w:color w:val="000000"/>
          <w:sz w:val="28"/>
          <w:szCs w:val="28"/>
        </w:rPr>
        <w:t xml:space="preserve">струкции </w:t>
      </w:r>
      <w:r w:rsidRPr="00F75AA7">
        <w:rPr>
          <w:bCs/>
          <w:color w:val="000000"/>
          <w:sz w:val="28"/>
          <w:szCs w:val="28"/>
        </w:rPr>
        <w:t>и План дейст</w:t>
      </w:r>
      <w:r>
        <w:rPr>
          <w:bCs/>
          <w:color w:val="000000"/>
          <w:sz w:val="28"/>
          <w:szCs w:val="28"/>
        </w:rPr>
        <w:t xml:space="preserve">вий </w:t>
      </w:r>
      <w:r w:rsidRPr="00F75AA7">
        <w:rPr>
          <w:bCs/>
          <w:color w:val="000000"/>
          <w:sz w:val="28"/>
          <w:szCs w:val="28"/>
        </w:rPr>
        <w:t>по обеспечению безопасности постоянного состава и обучающихся образовательного учреждения.</w:t>
      </w:r>
    </w:p>
    <w:p w14:paraId="079F80D1" w14:textId="77777777" w:rsidR="0016600D" w:rsidRPr="00F75AA7" w:rsidRDefault="0016600D" w:rsidP="0016600D">
      <w:pPr>
        <w:shd w:val="clear" w:color="auto" w:fill="FFFFFF"/>
        <w:tabs>
          <w:tab w:val="num" w:pos="720"/>
        </w:tabs>
        <w:ind w:firstLine="720"/>
        <w:jc w:val="both"/>
        <w:rPr>
          <w:b/>
          <w:bCs/>
          <w:color w:val="000000"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>3. Что делать, если вас захватили в заложники?</w:t>
      </w:r>
    </w:p>
    <w:p w14:paraId="0D1D8973" w14:textId="77777777" w:rsidR="0016600D" w:rsidRPr="00F75AA7" w:rsidRDefault="0016600D" w:rsidP="0016600D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3.1. Не поддавайтесь панике.</w:t>
      </w:r>
    </w:p>
    <w:p w14:paraId="412ECB1B" w14:textId="77777777" w:rsidR="0016600D" w:rsidRPr="00F75AA7" w:rsidRDefault="0016600D" w:rsidP="0016600D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14:paraId="3B32ABD7" w14:textId="77777777" w:rsidR="0016600D" w:rsidRPr="00F75AA7" w:rsidRDefault="0016600D" w:rsidP="0016600D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3.3. Спросите у охранников, можно вам читать, писать, пользоваться сред</w:t>
      </w:r>
      <w:r>
        <w:rPr>
          <w:bCs/>
          <w:color w:val="000000"/>
          <w:sz w:val="28"/>
          <w:szCs w:val="28"/>
        </w:rPr>
        <w:t>ствами личной гигиены и т.д.</w:t>
      </w:r>
    </w:p>
    <w:p w14:paraId="21F73990" w14:textId="77777777" w:rsidR="0016600D" w:rsidRPr="00F75AA7" w:rsidRDefault="0016600D" w:rsidP="0016600D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14:paraId="246816B7" w14:textId="77777777" w:rsidR="0016600D" w:rsidRPr="00F75AA7" w:rsidRDefault="0016600D" w:rsidP="0016600D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3.5. Обязательно ведите счет времени, отмечая с помощью спичек, камешков или черточек на стене прошедшие дни.</w:t>
      </w:r>
    </w:p>
    <w:p w14:paraId="483C364F" w14:textId="77777777" w:rsidR="0016600D" w:rsidRPr="00F75AA7" w:rsidRDefault="0016600D" w:rsidP="0016600D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3.6. Постарайтесь </w:t>
      </w:r>
      <w:r w:rsidRPr="00F75AA7">
        <w:rPr>
          <w:bCs/>
          <w:color w:val="000000"/>
          <w:sz w:val="28"/>
          <w:szCs w:val="28"/>
        </w:rPr>
        <w:t>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14:paraId="48FC47A5" w14:textId="77777777" w:rsidR="0016600D" w:rsidRPr="00F75AA7" w:rsidRDefault="0016600D" w:rsidP="0016600D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3.7. </w:t>
      </w:r>
      <w:r w:rsidRPr="00F75AA7">
        <w:rPr>
          <w:bCs/>
          <w:color w:val="000000"/>
          <w:sz w:val="28"/>
          <w:szCs w:val="28"/>
        </w:rPr>
        <w:t>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14:paraId="115561B5" w14:textId="77777777" w:rsidR="0016600D" w:rsidRPr="00F75AA7" w:rsidRDefault="0016600D" w:rsidP="0016600D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3.8. Не </w:t>
      </w:r>
      <w:r w:rsidRPr="00F75AA7">
        <w:rPr>
          <w:bCs/>
          <w:color w:val="000000"/>
          <w:sz w:val="28"/>
          <w:szCs w:val="28"/>
        </w:rPr>
        <w:t>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14:paraId="13920B4A" w14:textId="77777777" w:rsidR="0016600D" w:rsidRPr="00F75AA7" w:rsidRDefault="0016600D" w:rsidP="0016600D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 xml:space="preserve">3.9. Насколько позволяют силы и пространство помещения, занимайтесь физическими упражнениями. </w:t>
      </w:r>
    </w:p>
    <w:p w14:paraId="64C7C1A4" w14:textId="77777777" w:rsidR="0016600D" w:rsidRPr="00F75AA7" w:rsidRDefault="0016600D" w:rsidP="0016600D">
      <w:pPr>
        <w:shd w:val="clear" w:color="auto" w:fill="FFFFFF"/>
        <w:tabs>
          <w:tab w:val="num" w:pos="1080"/>
        </w:tabs>
        <w:ind w:firstLine="720"/>
        <w:jc w:val="both"/>
        <w:rPr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3.10. Никогда не теряйте надежду на благополучный исход.</w:t>
      </w:r>
    </w:p>
    <w:p w14:paraId="5E5C8D6A" w14:textId="77777777" w:rsidR="0016600D" w:rsidRPr="00F75AA7" w:rsidRDefault="0016600D" w:rsidP="0016600D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14:paraId="1FA9F75F" w14:textId="77777777" w:rsidR="0016600D" w:rsidRDefault="0016600D" w:rsidP="0016600D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14:paraId="5683C583" w14:textId="77777777" w:rsidR="0016600D" w:rsidRDefault="0016600D" w:rsidP="0016600D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14:paraId="183D0FCE" w14:textId="77777777" w:rsidR="0016600D" w:rsidRPr="00F75AA7" w:rsidRDefault="0016600D" w:rsidP="0016600D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F75AA7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>п</w:t>
      </w:r>
      <w:r w:rsidRPr="00F75AA7">
        <w:rPr>
          <w:rFonts w:ascii="Times New Roman" w:hAnsi="Times New Roman" w:cs="Times New Roman"/>
          <w:b w:val="0"/>
          <w:kern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ВР</w:t>
      </w:r>
      <w:r w:rsidRPr="00F75AA7">
        <w:rPr>
          <w:rFonts w:ascii="Times New Roman" w:hAnsi="Times New Roman" w:cs="Times New Roman"/>
          <w:b w:val="0"/>
          <w:kern w:val="0"/>
          <w:sz w:val="28"/>
          <w:szCs w:val="28"/>
        </w:rPr>
        <w:tab/>
        <w:t xml:space="preserve">         __________ (___________)</w:t>
      </w:r>
    </w:p>
    <w:p w14:paraId="799403CF" w14:textId="77777777" w:rsidR="0016600D" w:rsidRDefault="0016600D" w:rsidP="0016600D">
      <w:pPr>
        <w:tabs>
          <w:tab w:val="left" w:pos="6330"/>
        </w:tabs>
        <w:jc w:val="right"/>
        <w:rPr>
          <w:i/>
          <w:sz w:val="28"/>
          <w:szCs w:val="28"/>
        </w:rPr>
      </w:pPr>
    </w:p>
    <w:p w14:paraId="3E632252" w14:textId="77777777" w:rsidR="0016600D" w:rsidRDefault="0016600D" w:rsidP="0016600D">
      <w:pPr>
        <w:tabs>
          <w:tab w:val="left" w:pos="6330"/>
        </w:tabs>
        <w:jc w:val="right"/>
        <w:rPr>
          <w:i/>
          <w:sz w:val="28"/>
          <w:szCs w:val="28"/>
        </w:rPr>
      </w:pPr>
    </w:p>
    <w:p w14:paraId="7C288305" w14:textId="77777777" w:rsidR="0016600D" w:rsidRDefault="0016600D" w:rsidP="0016600D">
      <w:pPr>
        <w:tabs>
          <w:tab w:val="left" w:pos="6330"/>
        </w:tabs>
        <w:jc w:val="right"/>
        <w:rPr>
          <w:i/>
          <w:sz w:val="28"/>
          <w:szCs w:val="28"/>
        </w:rPr>
      </w:pPr>
    </w:p>
    <w:p w14:paraId="393751D9" w14:textId="77777777" w:rsidR="0016600D" w:rsidRDefault="0016600D" w:rsidP="0016600D">
      <w:pPr>
        <w:tabs>
          <w:tab w:val="left" w:pos="6330"/>
        </w:tabs>
        <w:jc w:val="right"/>
        <w:rPr>
          <w:i/>
          <w:sz w:val="28"/>
          <w:szCs w:val="28"/>
        </w:rPr>
      </w:pPr>
    </w:p>
    <w:p w14:paraId="1A4BD590" w14:textId="77777777" w:rsidR="0016600D" w:rsidRDefault="0016600D" w:rsidP="009547AC">
      <w:pPr>
        <w:rPr>
          <w:i/>
          <w:sz w:val="28"/>
          <w:szCs w:val="28"/>
        </w:rPr>
      </w:pPr>
    </w:p>
    <w:p w14:paraId="6A4CC615" w14:textId="77777777" w:rsidR="009547AC" w:rsidRDefault="009547AC" w:rsidP="009547AC">
      <w:pPr>
        <w:rPr>
          <w:bCs/>
          <w:sz w:val="28"/>
          <w:szCs w:val="28"/>
        </w:rPr>
      </w:pPr>
    </w:p>
    <w:p w14:paraId="1E580C7E" w14:textId="77777777" w:rsidR="0016600D" w:rsidRPr="00F75AA7" w:rsidRDefault="0016600D" w:rsidP="0016600D">
      <w:pPr>
        <w:jc w:val="right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УТВЕРЖДАЮ </w:t>
      </w:r>
    </w:p>
    <w:p w14:paraId="32E3F0BA" w14:textId="77777777" w:rsidR="0016600D" w:rsidRPr="00A96B04" w:rsidRDefault="0016600D" w:rsidP="0016600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Директор МБОУ СОШ № 2 г. Дигоры</w:t>
      </w:r>
    </w:p>
    <w:p w14:paraId="6D96D6D3" w14:textId="77777777" w:rsidR="0016600D" w:rsidRPr="00F75AA7" w:rsidRDefault="0016600D" w:rsidP="0016600D">
      <w:pPr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               </w:t>
      </w:r>
    </w:p>
    <w:p w14:paraId="4EBC52E3" w14:textId="77777777" w:rsidR="0016600D" w:rsidRPr="00F75AA7" w:rsidRDefault="0016600D" w:rsidP="0016600D">
      <w:pPr>
        <w:jc w:val="right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___________(____________)                                                </w:t>
      </w:r>
      <w:r>
        <w:rPr>
          <w:bCs/>
          <w:sz w:val="28"/>
          <w:szCs w:val="28"/>
        </w:rPr>
        <w:t>«____»_______________202</w:t>
      </w:r>
      <w:r w:rsidRPr="00F75AA7">
        <w:rPr>
          <w:bCs/>
          <w:sz w:val="28"/>
          <w:szCs w:val="28"/>
        </w:rPr>
        <w:t>__г.</w:t>
      </w:r>
    </w:p>
    <w:p w14:paraId="29C4C095" w14:textId="77777777" w:rsidR="0016600D" w:rsidRDefault="0016600D" w:rsidP="0016600D">
      <w:pPr>
        <w:tabs>
          <w:tab w:val="num" w:pos="0"/>
        </w:tabs>
        <w:rPr>
          <w:bCs/>
          <w:sz w:val="28"/>
          <w:szCs w:val="28"/>
        </w:rPr>
      </w:pPr>
    </w:p>
    <w:p w14:paraId="7C1CE01A" w14:textId="77777777" w:rsidR="0016600D" w:rsidRPr="00AA7EBC" w:rsidRDefault="0016600D" w:rsidP="0016600D"/>
    <w:p w14:paraId="7ACE4CB0" w14:textId="77777777" w:rsidR="0016600D" w:rsidRPr="00F75AA7" w:rsidRDefault="0016600D" w:rsidP="0016600D">
      <w:pPr>
        <w:pStyle w:val="6"/>
        <w:spacing w:before="0" w:after="0"/>
        <w:jc w:val="center"/>
        <w:rPr>
          <w:sz w:val="28"/>
          <w:szCs w:val="28"/>
        </w:rPr>
      </w:pPr>
      <w:r w:rsidRPr="00F75AA7">
        <w:rPr>
          <w:sz w:val="28"/>
          <w:szCs w:val="28"/>
        </w:rPr>
        <w:t>ИНСТРУКЦИЯ</w:t>
      </w:r>
    </w:p>
    <w:p w14:paraId="5760F6E5" w14:textId="77777777" w:rsidR="0016600D" w:rsidRPr="00F75AA7" w:rsidRDefault="0016600D" w:rsidP="0016600D">
      <w:pPr>
        <w:jc w:val="center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ПО ДЕЙСТВИЯМ ПОСТОЯННОГО СОСТАВА И УЧАЩИХСЯ В УСЛОВИЯХ  ВОЗМОЖНОГО БИОЛОГИЧЕСКОГО ЗАРАЖЕНИЯ.</w:t>
      </w:r>
    </w:p>
    <w:p w14:paraId="3DEC8BE1" w14:textId="77777777" w:rsidR="0016600D" w:rsidRPr="00F75AA7" w:rsidRDefault="0016600D" w:rsidP="0016600D">
      <w:pPr>
        <w:jc w:val="both"/>
        <w:rPr>
          <w:bCs/>
          <w:sz w:val="28"/>
          <w:szCs w:val="28"/>
        </w:rPr>
      </w:pPr>
    </w:p>
    <w:p w14:paraId="36BF04AA" w14:textId="77777777" w:rsidR="0016600D" w:rsidRPr="00F75AA7" w:rsidRDefault="0016600D" w:rsidP="0016600D">
      <w:pPr>
        <w:ind w:firstLine="72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F75AA7">
        <w:rPr>
          <w:b/>
          <w:bCs/>
          <w:sz w:val="28"/>
          <w:szCs w:val="28"/>
        </w:rPr>
        <w:t>Возникновение и распространение инфекционных заболеваний</w:t>
      </w:r>
      <w:r>
        <w:rPr>
          <w:b/>
          <w:bCs/>
          <w:sz w:val="28"/>
          <w:szCs w:val="28"/>
        </w:rPr>
        <w:t>.</w:t>
      </w:r>
    </w:p>
    <w:p w14:paraId="5922C400" w14:textId="77777777" w:rsidR="0016600D" w:rsidRPr="00F75AA7" w:rsidRDefault="0016600D" w:rsidP="0016600D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</w:t>
      </w:r>
      <w:r w:rsidRPr="00F75AA7">
        <w:rPr>
          <w:bCs/>
          <w:color w:val="000000"/>
          <w:sz w:val="28"/>
          <w:szCs w:val="28"/>
        </w:rPr>
        <w:t>В результате применения бактериологического заражения возможны массовые заболевания постоянного состава и учащихся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др.).</w:t>
      </w:r>
    </w:p>
    <w:p w14:paraId="25C61077" w14:textId="77777777" w:rsidR="0016600D" w:rsidRPr="00F75AA7" w:rsidRDefault="0016600D" w:rsidP="0016600D">
      <w:pPr>
        <w:shd w:val="clear" w:color="auto" w:fill="FFFFFF"/>
        <w:tabs>
          <w:tab w:val="num" w:pos="810"/>
          <w:tab w:val="num" w:pos="90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1.2. </w:t>
      </w:r>
      <w:r w:rsidRPr="00F75AA7">
        <w:rPr>
          <w:bCs/>
          <w:color w:val="000000"/>
          <w:sz w:val="28"/>
          <w:szCs w:val="28"/>
        </w:rPr>
        <w:t>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- через раны и трещины на руках, при употреблении в пищу зараженных продуктов питания и воды, недостаточно обработанных термически, воздушно-капельным путем при вдыхании.</w:t>
      </w:r>
    </w:p>
    <w:p w14:paraId="3A725E40" w14:textId="77777777" w:rsidR="0016600D" w:rsidRPr="00F75AA7" w:rsidRDefault="0016600D" w:rsidP="0016600D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1.3. </w:t>
      </w:r>
      <w:r w:rsidRPr="00F75AA7">
        <w:rPr>
          <w:bCs/>
          <w:color w:val="000000"/>
          <w:sz w:val="28"/>
          <w:szCs w:val="28"/>
        </w:rPr>
        <w:t>Внешние признаки инфекционного заболевания появляются не сразу с момен</w:t>
      </w:r>
      <w:r>
        <w:rPr>
          <w:bCs/>
          <w:color w:val="000000"/>
          <w:sz w:val="28"/>
          <w:szCs w:val="28"/>
        </w:rPr>
        <w:t>та внедрения патогенно</w:t>
      </w:r>
      <w:r w:rsidRPr="00F75AA7">
        <w:rPr>
          <w:bCs/>
          <w:color w:val="000000"/>
          <w:sz w:val="28"/>
          <w:szCs w:val="28"/>
        </w:rPr>
        <w:t>го микроба в организм, а лишь через неко</w:t>
      </w:r>
      <w:r>
        <w:rPr>
          <w:bCs/>
          <w:color w:val="000000"/>
          <w:sz w:val="28"/>
          <w:szCs w:val="28"/>
        </w:rPr>
        <w:t>торое вре</w:t>
      </w:r>
      <w:r w:rsidRPr="00F75AA7">
        <w:rPr>
          <w:bCs/>
          <w:color w:val="000000"/>
          <w:sz w:val="28"/>
          <w:szCs w:val="28"/>
        </w:rPr>
        <w:t>мя. Время от момента внедрения микроорганизма до проявления болезни называют инку</w:t>
      </w:r>
      <w:r>
        <w:rPr>
          <w:bCs/>
          <w:color w:val="000000"/>
          <w:sz w:val="28"/>
          <w:szCs w:val="28"/>
        </w:rPr>
        <w:t>бационным пери</w:t>
      </w:r>
      <w:r w:rsidRPr="00F75AA7">
        <w:rPr>
          <w:bCs/>
          <w:color w:val="000000"/>
          <w:sz w:val="28"/>
          <w:szCs w:val="28"/>
        </w:rPr>
        <w:t>одом. Продолжительность инкубационного периода у каждого инфекционного за</w:t>
      </w:r>
      <w:r>
        <w:rPr>
          <w:bCs/>
          <w:color w:val="000000"/>
          <w:sz w:val="28"/>
          <w:szCs w:val="28"/>
        </w:rPr>
        <w:t>болевания разная: от не</w:t>
      </w:r>
      <w:r w:rsidRPr="00F75AA7">
        <w:rPr>
          <w:bCs/>
          <w:color w:val="000000"/>
          <w:sz w:val="28"/>
          <w:szCs w:val="28"/>
        </w:rPr>
        <w:t>скольких часов до нескольких недель.</w:t>
      </w:r>
    </w:p>
    <w:p w14:paraId="50969FDB" w14:textId="77777777" w:rsidR="0016600D" w:rsidRPr="00F75AA7" w:rsidRDefault="0016600D" w:rsidP="0016600D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1.4.</w:t>
      </w:r>
      <w:r>
        <w:rPr>
          <w:bCs/>
          <w:sz w:val="28"/>
          <w:szCs w:val="28"/>
        </w:rPr>
        <w:t xml:space="preserve"> </w:t>
      </w:r>
      <w:r w:rsidRPr="00F75AA7">
        <w:rPr>
          <w:bCs/>
          <w:color w:val="000000"/>
          <w:sz w:val="28"/>
          <w:szCs w:val="28"/>
        </w:rPr>
        <w:t>Инфекционные заболевания отличаются от всех других тем, что достаточно быстро распространяются среди людей.</w:t>
      </w:r>
    </w:p>
    <w:p w14:paraId="3D7F6FE6" w14:textId="77777777" w:rsidR="0016600D" w:rsidRPr="00F75AA7" w:rsidRDefault="0016600D" w:rsidP="0016600D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1.5. </w:t>
      </w:r>
      <w:r w:rsidRPr="00F75AA7">
        <w:rPr>
          <w:bCs/>
          <w:color w:val="000000"/>
          <w:sz w:val="28"/>
          <w:szCs w:val="28"/>
        </w:rPr>
        <w:t>Все инфекционные заболевания заразны и передаются от больного человека или больного животного к здоровому.</w:t>
      </w:r>
    </w:p>
    <w:p w14:paraId="5CF48E23" w14:textId="77777777" w:rsidR="0016600D" w:rsidRPr="00F75AA7" w:rsidRDefault="0016600D" w:rsidP="0016600D">
      <w:pPr>
        <w:shd w:val="clear" w:color="auto" w:fill="FFFFFF"/>
        <w:ind w:right="10" w:firstLine="720"/>
        <w:jc w:val="both"/>
        <w:rPr>
          <w:b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>2. Пути передачи инфекции</w:t>
      </w:r>
      <w:r w:rsidRPr="00F75AA7">
        <w:rPr>
          <w:b/>
          <w:color w:val="000000"/>
          <w:sz w:val="28"/>
          <w:szCs w:val="28"/>
        </w:rPr>
        <w:t>.</w:t>
      </w:r>
    </w:p>
    <w:p w14:paraId="2CFDCEC6" w14:textId="77777777" w:rsidR="0016600D" w:rsidRPr="00F75AA7" w:rsidRDefault="0016600D" w:rsidP="0016600D">
      <w:pPr>
        <w:numPr>
          <w:ilvl w:val="0"/>
          <w:numId w:val="7"/>
        </w:numPr>
        <w:shd w:val="clear" w:color="auto" w:fill="FFFFFF"/>
        <w:tabs>
          <w:tab w:val="clear" w:pos="72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Фекально-оральным путем передаются все кишечные инфекци</w:t>
      </w:r>
      <w:r>
        <w:rPr>
          <w:bCs/>
          <w:color w:val="000000"/>
          <w:sz w:val="28"/>
          <w:szCs w:val="28"/>
        </w:rPr>
        <w:t>и («болезни грязных рук»); пато</w:t>
      </w:r>
      <w:r w:rsidRPr="00F75AA7">
        <w:rPr>
          <w:bCs/>
          <w:color w:val="000000"/>
          <w:sz w:val="28"/>
          <w:szCs w:val="28"/>
        </w:rPr>
        <w:t>генный микроб с калом, рвотными массами больного человека или бациллоносителя попадает на пищевые продукты, воду, посуду, а затем через рот попадает в желудочно-кишечный тракт здорово</w:t>
      </w:r>
      <w:r>
        <w:rPr>
          <w:bCs/>
          <w:color w:val="000000"/>
          <w:sz w:val="28"/>
          <w:szCs w:val="28"/>
        </w:rPr>
        <w:t>го человека, вы</w:t>
      </w:r>
      <w:r w:rsidRPr="00F75AA7">
        <w:rPr>
          <w:bCs/>
          <w:color w:val="000000"/>
          <w:sz w:val="28"/>
          <w:szCs w:val="28"/>
        </w:rPr>
        <w:t>зывая заболевание (т</w:t>
      </w:r>
      <w:r>
        <w:rPr>
          <w:bCs/>
          <w:color w:val="000000"/>
          <w:sz w:val="28"/>
          <w:szCs w:val="28"/>
        </w:rPr>
        <w:t>ак, в частности, происходит рас</w:t>
      </w:r>
      <w:r w:rsidRPr="00F75AA7">
        <w:rPr>
          <w:bCs/>
          <w:color w:val="000000"/>
          <w:sz w:val="28"/>
          <w:szCs w:val="28"/>
        </w:rPr>
        <w:t>пространение дизентерии);</w:t>
      </w:r>
    </w:p>
    <w:p w14:paraId="1FF257A6" w14:textId="77777777" w:rsidR="0016600D" w:rsidRPr="00F75AA7" w:rsidRDefault="0016600D" w:rsidP="0016600D">
      <w:pPr>
        <w:numPr>
          <w:ilvl w:val="0"/>
          <w:numId w:val="7"/>
        </w:numPr>
        <w:shd w:val="clear" w:color="auto" w:fill="FFFFFF"/>
        <w:tabs>
          <w:tab w:val="clear" w:pos="720"/>
          <w:tab w:val="left" w:pos="360"/>
        </w:tabs>
        <w:ind w:left="0"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lastRenderedPageBreak/>
        <w:t>Воздушно-капельным путем распространяются все вирусные заболевания верхних дыхательных</w:t>
      </w:r>
      <w:r w:rsidRPr="00F75AA7">
        <w:rPr>
          <w:bCs/>
          <w:sz w:val="28"/>
          <w:szCs w:val="28"/>
        </w:rPr>
        <w:t xml:space="preserve"> </w:t>
      </w:r>
      <w:r w:rsidRPr="00F75AA7">
        <w:rPr>
          <w:bCs/>
          <w:color w:val="000000"/>
          <w:sz w:val="28"/>
          <w:szCs w:val="28"/>
        </w:rPr>
        <w:t>путей, в первую очередь грипп: вирус со слизью при чихании или разговоре попадает на слизистые верхних дыхательных путей здорового человека, который при этом заражается и забо</w:t>
      </w:r>
      <w:r>
        <w:rPr>
          <w:bCs/>
          <w:color w:val="000000"/>
          <w:sz w:val="28"/>
          <w:szCs w:val="28"/>
        </w:rPr>
        <w:t>левает;</w:t>
      </w:r>
    </w:p>
    <w:p w14:paraId="2F194D5A" w14:textId="77777777" w:rsidR="0016600D" w:rsidRPr="00F75AA7" w:rsidRDefault="0016600D" w:rsidP="0016600D">
      <w:pPr>
        <w:numPr>
          <w:ilvl w:val="0"/>
          <w:numId w:val="7"/>
        </w:numPr>
        <w:shd w:val="clear" w:color="auto" w:fill="FFFFFF"/>
        <w:tabs>
          <w:tab w:val="clear" w:pos="720"/>
          <w:tab w:val="left" w:pos="360"/>
          <w:tab w:val="left" w:pos="538"/>
        </w:tabs>
        <w:ind w:left="0"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Жидкостный путь передачи характерен для так называемых кровяных инфекций; переносчиками этой труппы заболеваний служат кровосо</w:t>
      </w:r>
      <w:r>
        <w:rPr>
          <w:bCs/>
          <w:color w:val="000000"/>
          <w:sz w:val="28"/>
          <w:szCs w:val="28"/>
        </w:rPr>
        <w:t>сущие насе</w:t>
      </w:r>
      <w:r w:rsidRPr="00F75AA7">
        <w:rPr>
          <w:bCs/>
          <w:color w:val="000000"/>
          <w:sz w:val="28"/>
          <w:szCs w:val="28"/>
        </w:rPr>
        <w:t>комые: блохи, вши, клещи, комары (таким образом, передаются чума, сыпной тиф);</w:t>
      </w:r>
    </w:p>
    <w:p w14:paraId="78B94B8F" w14:textId="77777777" w:rsidR="0016600D" w:rsidRPr="00F75AA7" w:rsidRDefault="0016600D" w:rsidP="0016600D">
      <w:pPr>
        <w:numPr>
          <w:ilvl w:val="0"/>
          <w:numId w:val="7"/>
        </w:numPr>
        <w:shd w:val="clear" w:color="auto" w:fill="FFFFFF"/>
        <w:tabs>
          <w:tab w:val="clear" w:pos="720"/>
        </w:tabs>
        <w:ind w:left="0"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Переносчиками зоонозных инфекций служат ди</w:t>
      </w:r>
      <w:r>
        <w:rPr>
          <w:bCs/>
          <w:color w:val="000000"/>
          <w:sz w:val="28"/>
          <w:szCs w:val="28"/>
        </w:rPr>
        <w:t>кие и домашние животные; зараже</w:t>
      </w:r>
      <w:r w:rsidRPr="00F75AA7">
        <w:rPr>
          <w:bCs/>
          <w:color w:val="000000"/>
          <w:sz w:val="28"/>
          <w:szCs w:val="28"/>
        </w:rPr>
        <w:t>ние происходит при укусах или при тесном контакте с больным животным (типичный представитель та</w:t>
      </w:r>
      <w:r w:rsidRPr="00F75AA7">
        <w:rPr>
          <w:bCs/>
          <w:color w:val="000000"/>
          <w:sz w:val="28"/>
          <w:szCs w:val="28"/>
        </w:rPr>
        <w:softHyphen/>
        <w:t>ких заболеваний - бешенство);</w:t>
      </w:r>
    </w:p>
    <w:p w14:paraId="7794B34B" w14:textId="77777777" w:rsidR="0016600D" w:rsidRPr="00F75AA7" w:rsidRDefault="0016600D" w:rsidP="0016600D">
      <w:pPr>
        <w:numPr>
          <w:ilvl w:val="0"/>
          <w:numId w:val="7"/>
        </w:numPr>
        <w:shd w:val="clear" w:color="auto" w:fill="FFFFFF"/>
        <w:tabs>
          <w:tab w:val="clear" w:pos="720"/>
          <w:tab w:val="left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Контактным или </w:t>
      </w:r>
      <w:r w:rsidRPr="00F75AA7">
        <w:rPr>
          <w:bCs/>
          <w:color w:val="000000"/>
          <w:sz w:val="28"/>
          <w:szCs w:val="28"/>
        </w:rPr>
        <w:t>контактно-бытовым путем происходит зараже</w:t>
      </w:r>
      <w:r>
        <w:rPr>
          <w:bCs/>
          <w:color w:val="000000"/>
          <w:sz w:val="28"/>
          <w:szCs w:val="28"/>
        </w:rPr>
        <w:t>ние большинством ве</w:t>
      </w:r>
      <w:r w:rsidRPr="00F75AA7">
        <w:rPr>
          <w:bCs/>
          <w:color w:val="000000"/>
          <w:sz w:val="28"/>
          <w:szCs w:val="28"/>
        </w:rPr>
        <w:t>нерических заболев</w:t>
      </w:r>
      <w:r>
        <w:rPr>
          <w:bCs/>
          <w:color w:val="000000"/>
          <w:sz w:val="28"/>
          <w:szCs w:val="28"/>
        </w:rPr>
        <w:t>аний при тесном общении здорово</w:t>
      </w:r>
      <w:r w:rsidRPr="00F75AA7">
        <w:rPr>
          <w:bCs/>
          <w:color w:val="000000"/>
          <w:sz w:val="28"/>
          <w:szCs w:val="28"/>
        </w:rPr>
        <w:t>го человека с боль</w:t>
      </w:r>
      <w:r>
        <w:rPr>
          <w:bCs/>
          <w:color w:val="000000"/>
          <w:sz w:val="28"/>
          <w:szCs w:val="28"/>
        </w:rPr>
        <w:t>ным (контактно-бытовым путем пе</w:t>
      </w:r>
      <w:r w:rsidRPr="00F75AA7">
        <w:rPr>
          <w:bCs/>
          <w:color w:val="000000"/>
          <w:sz w:val="28"/>
          <w:szCs w:val="28"/>
        </w:rPr>
        <w:t>редаются и грибковые заболевания на коже и ногтях).</w:t>
      </w:r>
    </w:p>
    <w:p w14:paraId="1EAF3850" w14:textId="77777777" w:rsidR="0016600D" w:rsidRDefault="0016600D" w:rsidP="0016600D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14:paraId="4310167A" w14:textId="77777777" w:rsidR="0016600D" w:rsidRDefault="0016600D" w:rsidP="0016600D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14:paraId="5B3B0FC0" w14:textId="77777777" w:rsidR="0016600D" w:rsidRPr="00F75AA7" w:rsidRDefault="0016600D" w:rsidP="0016600D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14:paraId="03D812E5" w14:textId="77777777" w:rsidR="0016600D" w:rsidRDefault="0016600D" w:rsidP="0016600D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F75AA7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по ВР               </w:t>
      </w:r>
      <w:r w:rsidRPr="00F75AA7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 _____________  (___________)</w:t>
      </w:r>
    </w:p>
    <w:p w14:paraId="13597C03" w14:textId="77777777" w:rsidR="0016600D" w:rsidRDefault="0016600D" w:rsidP="0016600D"/>
    <w:p w14:paraId="6AF747FE" w14:textId="77777777" w:rsidR="0016600D" w:rsidRDefault="0016600D" w:rsidP="0016600D"/>
    <w:p w14:paraId="2B91D15D" w14:textId="77777777" w:rsidR="0016600D" w:rsidRDefault="0016600D" w:rsidP="0016600D"/>
    <w:p w14:paraId="14199A74" w14:textId="77777777" w:rsidR="0016600D" w:rsidRDefault="0016600D" w:rsidP="0016600D"/>
    <w:p w14:paraId="35471A6D" w14:textId="77777777" w:rsidR="0016600D" w:rsidRDefault="0016600D" w:rsidP="0016600D"/>
    <w:p w14:paraId="03CD899D" w14:textId="77777777" w:rsidR="0016600D" w:rsidRDefault="0016600D" w:rsidP="0016600D"/>
    <w:p w14:paraId="7F25007B" w14:textId="77777777" w:rsidR="00035404" w:rsidRDefault="00035404"/>
    <w:sectPr w:rsidR="00035404" w:rsidSect="0003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rFonts w:hint="default"/>
        <w:color w:val="000000"/>
      </w:rPr>
    </w:lvl>
  </w:abstractNum>
  <w:abstractNum w:abstractNumId="1" w15:restartNumberingAfterBreak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0EA387E"/>
    <w:multiLevelType w:val="multilevel"/>
    <w:tmpl w:val="95961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74D083D"/>
    <w:multiLevelType w:val="hybridMultilevel"/>
    <w:tmpl w:val="671E7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57A72"/>
    <w:multiLevelType w:val="multilevel"/>
    <w:tmpl w:val="387AE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00D"/>
    <w:rsid w:val="00035404"/>
    <w:rsid w:val="000C2B3B"/>
    <w:rsid w:val="00106B5C"/>
    <w:rsid w:val="0016600D"/>
    <w:rsid w:val="004C2C3D"/>
    <w:rsid w:val="0054264E"/>
    <w:rsid w:val="009547AC"/>
    <w:rsid w:val="00A152DF"/>
    <w:rsid w:val="00F1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4262"/>
  <w15:docId w15:val="{42ADC426-E1F8-4F2D-B0BD-4638338D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600D"/>
    <w:pPr>
      <w:keepNext/>
      <w:jc w:val="center"/>
      <w:outlineLvl w:val="1"/>
    </w:pPr>
    <w:rPr>
      <w:b/>
      <w:bCs/>
      <w:sz w:val="72"/>
    </w:rPr>
  </w:style>
  <w:style w:type="paragraph" w:styleId="3">
    <w:name w:val="heading 3"/>
    <w:basedOn w:val="a"/>
    <w:next w:val="a"/>
    <w:link w:val="30"/>
    <w:qFormat/>
    <w:rsid w:val="0016600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6600D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1660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6600D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0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6600D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60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660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6600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660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16600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6600D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16600D"/>
  </w:style>
  <w:style w:type="paragraph" w:styleId="a6">
    <w:name w:val="Body Text"/>
    <w:basedOn w:val="a"/>
    <w:link w:val="a7"/>
    <w:rsid w:val="0016600D"/>
    <w:pPr>
      <w:jc w:val="center"/>
    </w:pPr>
    <w:rPr>
      <w:b/>
      <w:bCs/>
      <w:sz w:val="40"/>
    </w:rPr>
  </w:style>
  <w:style w:type="character" w:customStyle="1" w:styleId="a7">
    <w:name w:val="Основной текст Знак"/>
    <w:basedOn w:val="a0"/>
    <w:link w:val="a6"/>
    <w:rsid w:val="0016600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2"/>
    <w:basedOn w:val="a"/>
    <w:link w:val="22"/>
    <w:rsid w:val="0016600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66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6600D"/>
    <w:pPr>
      <w:jc w:val="center"/>
    </w:pPr>
    <w:rPr>
      <w:b/>
      <w:bCs/>
      <w:sz w:val="32"/>
    </w:rPr>
  </w:style>
  <w:style w:type="character" w:customStyle="1" w:styleId="a9">
    <w:name w:val="Заголовок Знак"/>
    <w:basedOn w:val="a0"/>
    <w:link w:val="a8"/>
    <w:rsid w:val="001660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1">
    <w:name w:val="Body Text 3"/>
    <w:basedOn w:val="a"/>
    <w:link w:val="32"/>
    <w:rsid w:val="001660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660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16600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66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16600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660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rsid w:val="0016600D"/>
    <w:pPr>
      <w:shd w:val="clear" w:color="auto" w:fill="FFFFFF"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</w:rPr>
  </w:style>
  <w:style w:type="paragraph" w:styleId="ab">
    <w:name w:val="Normal (Web)"/>
    <w:basedOn w:val="a"/>
    <w:rsid w:val="0016600D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styleId="ac">
    <w:name w:val="Strong"/>
    <w:qFormat/>
    <w:rsid w:val="0016600D"/>
    <w:rPr>
      <w:b/>
      <w:bCs/>
    </w:rPr>
  </w:style>
  <w:style w:type="table" w:styleId="ad">
    <w:name w:val="Table Grid"/>
    <w:basedOn w:val="a1"/>
    <w:rsid w:val="0016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16600D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16600D"/>
    <w:pPr>
      <w:jc w:val="right"/>
    </w:pPr>
    <w:rPr>
      <w:szCs w:val="28"/>
    </w:rPr>
  </w:style>
  <w:style w:type="character" w:customStyle="1" w:styleId="af">
    <w:name w:val="Подзаголовок Знак"/>
    <w:basedOn w:val="a0"/>
    <w:link w:val="ae"/>
    <w:rsid w:val="0016600D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Normal">
    <w:name w:val="ConsNormal"/>
    <w:rsid w:val="001660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660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660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footer"/>
    <w:basedOn w:val="a"/>
    <w:link w:val="af1"/>
    <w:rsid w:val="0016600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66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1660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6600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10-05</dc:creator>
  <cp:lastModifiedBy>Людмила Абеева</cp:lastModifiedBy>
  <cp:revision>4</cp:revision>
  <dcterms:created xsi:type="dcterms:W3CDTF">2022-11-12T12:18:00Z</dcterms:created>
  <dcterms:modified xsi:type="dcterms:W3CDTF">2022-11-15T19:48:00Z</dcterms:modified>
</cp:coreProperties>
</file>